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8DFC5" w14:textId="77777777" w:rsidR="00B330DD" w:rsidRPr="00221666" w:rsidRDefault="00B330DD" w:rsidP="006466DB">
      <w:pPr>
        <w:spacing w:after="284"/>
        <w:jc w:val="center"/>
        <w:rPr>
          <w:rFonts w:ascii="仿宋" w:eastAsia="仿宋" w:hAnsi="仿宋"/>
          <w:sz w:val="34"/>
          <w:szCs w:val="36"/>
        </w:rPr>
      </w:pPr>
      <w:r w:rsidRPr="00221666">
        <w:rPr>
          <w:rFonts w:ascii="仿宋" w:eastAsia="仿宋" w:hAnsi="仿宋" w:cs="宋体" w:hint="eastAsia"/>
          <w:b/>
          <w:sz w:val="34"/>
          <w:szCs w:val="36"/>
        </w:rPr>
        <w:t>北京大学中文系</w:t>
      </w:r>
      <w:r w:rsidRPr="00221666">
        <w:rPr>
          <w:rFonts w:ascii="仿宋" w:eastAsia="仿宋" w:hAnsi="仿宋" w:hint="eastAsia"/>
          <w:b/>
          <w:sz w:val="34"/>
          <w:szCs w:val="36"/>
        </w:rPr>
        <w:t>2</w:t>
      </w:r>
      <w:r w:rsidRPr="00221666">
        <w:rPr>
          <w:rFonts w:ascii="仿宋" w:eastAsia="仿宋" w:hAnsi="仿宋"/>
          <w:b/>
          <w:sz w:val="34"/>
          <w:szCs w:val="36"/>
        </w:rPr>
        <w:t>02</w:t>
      </w:r>
      <w:r w:rsidR="004C1E59">
        <w:rPr>
          <w:rFonts w:ascii="仿宋" w:eastAsia="仿宋" w:hAnsi="仿宋"/>
          <w:b/>
          <w:sz w:val="34"/>
          <w:szCs w:val="36"/>
        </w:rPr>
        <w:t>3</w:t>
      </w:r>
      <w:r w:rsidRPr="00221666">
        <w:rPr>
          <w:rFonts w:ascii="仿宋" w:eastAsia="仿宋" w:hAnsi="仿宋" w:cs="宋体" w:hint="eastAsia"/>
          <w:b/>
          <w:sz w:val="34"/>
          <w:szCs w:val="36"/>
        </w:rPr>
        <w:t>年</w:t>
      </w:r>
      <w:r w:rsidR="001F47E2" w:rsidRPr="00221666">
        <w:rPr>
          <w:rFonts w:ascii="仿宋" w:eastAsia="仿宋" w:hAnsi="仿宋" w:cs="宋体" w:hint="eastAsia"/>
          <w:b/>
          <w:sz w:val="34"/>
          <w:szCs w:val="36"/>
        </w:rPr>
        <w:t>推荐</w:t>
      </w:r>
      <w:r w:rsidR="00CD436F" w:rsidRPr="00221666">
        <w:rPr>
          <w:rFonts w:ascii="仿宋" w:eastAsia="仿宋" w:hAnsi="仿宋" w:cs="宋体" w:hint="eastAsia"/>
          <w:b/>
          <w:sz w:val="34"/>
          <w:szCs w:val="36"/>
        </w:rPr>
        <w:t>免试</w:t>
      </w:r>
      <w:r w:rsidRPr="00221666">
        <w:rPr>
          <w:rFonts w:ascii="仿宋" w:eastAsia="仿宋" w:hAnsi="仿宋" w:cs="宋体" w:hint="eastAsia"/>
          <w:b/>
          <w:sz w:val="34"/>
          <w:szCs w:val="36"/>
        </w:rPr>
        <w:t>研究生远程</w:t>
      </w:r>
      <w:r w:rsidR="00B92B87" w:rsidRPr="00221666">
        <w:rPr>
          <w:rFonts w:ascii="仿宋" w:eastAsia="仿宋" w:hAnsi="仿宋" w:cs="宋体" w:hint="eastAsia"/>
          <w:b/>
          <w:sz w:val="34"/>
          <w:szCs w:val="36"/>
        </w:rPr>
        <w:t>复</w:t>
      </w:r>
      <w:r w:rsidRPr="00221666">
        <w:rPr>
          <w:rFonts w:ascii="仿宋" w:eastAsia="仿宋" w:hAnsi="仿宋" w:cs="宋体" w:hint="eastAsia"/>
          <w:b/>
          <w:sz w:val="34"/>
          <w:szCs w:val="36"/>
        </w:rPr>
        <w:t>试</w:t>
      </w:r>
      <w:r w:rsidR="00221666" w:rsidRPr="00221666">
        <w:rPr>
          <w:rFonts w:ascii="仿宋" w:eastAsia="仿宋" w:hAnsi="仿宋" w:cs="宋体" w:hint="eastAsia"/>
          <w:b/>
          <w:sz w:val="34"/>
          <w:szCs w:val="36"/>
        </w:rPr>
        <w:t>须知</w:t>
      </w:r>
    </w:p>
    <w:p w14:paraId="55CD9535" w14:textId="2D6F536C" w:rsidR="00B330DD" w:rsidRPr="00221666" w:rsidRDefault="00B330DD" w:rsidP="00DB2B50">
      <w:pPr>
        <w:spacing w:line="360" w:lineRule="auto"/>
        <w:ind w:left="-15" w:firstLine="480"/>
        <w:rPr>
          <w:rFonts w:ascii="仿宋" w:eastAsia="仿宋" w:hAnsi="仿宋"/>
          <w:sz w:val="24"/>
          <w:szCs w:val="24"/>
        </w:rPr>
      </w:pPr>
      <w:r w:rsidRPr="00221666">
        <w:rPr>
          <w:rFonts w:ascii="仿宋" w:eastAsia="仿宋" w:hAnsi="仿宋"/>
          <w:sz w:val="24"/>
          <w:szCs w:val="24"/>
        </w:rPr>
        <w:t>根据疫情防控形势和北京大学</w:t>
      </w:r>
      <w:r w:rsidR="000B3AA7" w:rsidRPr="00221666">
        <w:rPr>
          <w:rFonts w:ascii="仿宋" w:eastAsia="仿宋" w:hAnsi="仿宋" w:hint="eastAsia"/>
          <w:sz w:val="24"/>
          <w:szCs w:val="24"/>
        </w:rPr>
        <w:t>对</w:t>
      </w:r>
      <w:r w:rsidR="001F47E2" w:rsidRPr="00221666">
        <w:rPr>
          <w:rFonts w:ascii="仿宋" w:eastAsia="仿宋" w:hAnsi="仿宋" w:hint="eastAsia"/>
          <w:sz w:val="24"/>
          <w:szCs w:val="24"/>
        </w:rPr>
        <w:t>免试研究生</w:t>
      </w:r>
      <w:r w:rsidR="000B3AA7" w:rsidRPr="00221666">
        <w:rPr>
          <w:rFonts w:ascii="仿宋" w:eastAsia="仿宋" w:hAnsi="仿宋" w:hint="eastAsia"/>
          <w:sz w:val="24"/>
          <w:szCs w:val="24"/>
        </w:rPr>
        <w:t>复试的要求</w:t>
      </w:r>
      <w:r w:rsidRPr="00221666">
        <w:rPr>
          <w:rFonts w:ascii="仿宋" w:eastAsia="仿宋" w:hAnsi="仿宋"/>
          <w:sz w:val="24"/>
          <w:szCs w:val="24"/>
        </w:rPr>
        <w:t>，我</w:t>
      </w:r>
      <w:r w:rsidRPr="00221666">
        <w:rPr>
          <w:rFonts w:ascii="仿宋" w:eastAsia="仿宋" w:hAnsi="仿宋" w:hint="eastAsia"/>
          <w:sz w:val="24"/>
          <w:szCs w:val="24"/>
        </w:rPr>
        <w:t>系</w:t>
      </w:r>
      <w:proofErr w:type="gramStart"/>
      <w:r w:rsidRPr="00221666">
        <w:rPr>
          <w:rFonts w:ascii="仿宋" w:eastAsia="仿宋" w:hAnsi="仿宋"/>
          <w:sz w:val="24"/>
          <w:szCs w:val="24"/>
        </w:rPr>
        <w:t>202</w:t>
      </w:r>
      <w:r w:rsidR="004C1E59">
        <w:rPr>
          <w:rFonts w:ascii="仿宋" w:eastAsia="仿宋" w:hAnsi="仿宋"/>
          <w:sz w:val="24"/>
          <w:szCs w:val="24"/>
        </w:rPr>
        <w:t>3</w:t>
      </w:r>
      <w:r w:rsidRPr="00221666">
        <w:rPr>
          <w:rFonts w:ascii="仿宋" w:eastAsia="仿宋" w:hAnsi="仿宋"/>
          <w:sz w:val="24"/>
          <w:szCs w:val="24"/>
        </w:rPr>
        <w:t>年</w:t>
      </w:r>
      <w:r w:rsidR="000B3AA7" w:rsidRPr="00221666">
        <w:rPr>
          <w:rFonts w:ascii="仿宋" w:eastAsia="仿宋" w:hAnsi="仿宋" w:hint="eastAsia"/>
          <w:sz w:val="24"/>
          <w:szCs w:val="24"/>
        </w:rPr>
        <w:t>推免接收</w:t>
      </w:r>
      <w:proofErr w:type="gramEnd"/>
      <w:r w:rsidR="000B3AA7" w:rsidRPr="00221666">
        <w:rPr>
          <w:rFonts w:ascii="仿宋" w:eastAsia="仿宋" w:hAnsi="仿宋" w:hint="eastAsia"/>
          <w:sz w:val="24"/>
          <w:szCs w:val="24"/>
        </w:rPr>
        <w:t>工作采取网络远程</w:t>
      </w:r>
      <w:r w:rsidR="00202A2D" w:rsidRPr="00221666">
        <w:rPr>
          <w:rFonts w:ascii="仿宋" w:eastAsia="仿宋" w:hAnsi="仿宋" w:hint="eastAsia"/>
          <w:sz w:val="24"/>
          <w:szCs w:val="24"/>
        </w:rPr>
        <w:t>复试</w:t>
      </w:r>
      <w:r w:rsidR="000B3AA7" w:rsidRPr="00221666">
        <w:rPr>
          <w:rFonts w:ascii="仿宋" w:eastAsia="仿宋" w:hAnsi="仿宋" w:hint="eastAsia"/>
          <w:sz w:val="24"/>
          <w:szCs w:val="24"/>
        </w:rPr>
        <w:t>方式，</w:t>
      </w:r>
      <w:r w:rsidRPr="00221666">
        <w:rPr>
          <w:rFonts w:ascii="仿宋" w:eastAsia="仿宋" w:hAnsi="仿宋"/>
          <w:sz w:val="24"/>
          <w:szCs w:val="24"/>
        </w:rPr>
        <w:t>请</w:t>
      </w:r>
      <w:r w:rsidR="007D5A1C">
        <w:rPr>
          <w:rFonts w:ascii="仿宋" w:eastAsia="仿宋" w:hAnsi="仿宋" w:hint="eastAsia"/>
          <w:sz w:val="24"/>
          <w:szCs w:val="24"/>
        </w:rPr>
        <w:t>进入复试的</w:t>
      </w:r>
      <w:r w:rsidR="000B3AA7" w:rsidRPr="00221666">
        <w:rPr>
          <w:rFonts w:ascii="仿宋" w:eastAsia="仿宋" w:hAnsi="仿宋" w:hint="eastAsia"/>
          <w:sz w:val="24"/>
          <w:szCs w:val="24"/>
        </w:rPr>
        <w:t>推免生（以下称</w:t>
      </w:r>
      <w:r w:rsidR="00646665" w:rsidRPr="00221666">
        <w:rPr>
          <w:rFonts w:ascii="仿宋" w:eastAsia="仿宋" w:hAnsi="仿宋" w:hint="eastAsia"/>
          <w:sz w:val="24"/>
          <w:szCs w:val="24"/>
        </w:rPr>
        <w:t>“</w:t>
      </w:r>
      <w:r w:rsidR="000B3AA7" w:rsidRPr="00221666">
        <w:rPr>
          <w:rFonts w:ascii="仿宋" w:eastAsia="仿宋" w:hAnsi="仿宋" w:hint="eastAsia"/>
          <w:sz w:val="24"/>
          <w:szCs w:val="24"/>
        </w:rPr>
        <w:t>考生</w:t>
      </w:r>
      <w:r w:rsidR="00646665" w:rsidRPr="00221666">
        <w:rPr>
          <w:rFonts w:ascii="仿宋" w:eastAsia="仿宋" w:hAnsi="仿宋" w:hint="eastAsia"/>
          <w:sz w:val="24"/>
          <w:szCs w:val="24"/>
        </w:rPr>
        <w:t>”</w:t>
      </w:r>
      <w:r w:rsidR="000B3AA7" w:rsidRPr="00221666">
        <w:rPr>
          <w:rFonts w:ascii="仿宋" w:eastAsia="仿宋" w:hAnsi="仿宋" w:hint="eastAsia"/>
          <w:sz w:val="24"/>
          <w:szCs w:val="24"/>
        </w:rPr>
        <w:t>）</w:t>
      </w:r>
      <w:r w:rsidRPr="00221666">
        <w:rPr>
          <w:rFonts w:ascii="仿宋" w:eastAsia="仿宋" w:hAnsi="仿宋"/>
          <w:sz w:val="24"/>
          <w:szCs w:val="24"/>
        </w:rPr>
        <w:t>提前做好准备</w:t>
      </w:r>
      <w:r w:rsidRPr="00221666">
        <w:rPr>
          <w:rFonts w:ascii="仿宋" w:eastAsia="仿宋" w:hAnsi="仿宋" w:hint="eastAsia"/>
          <w:sz w:val="24"/>
          <w:szCs w:val="24"/>
        </w:rPr>
        <w:t>。</w:t>
      </w:r>
      <w:r w:rsidR="00F85881" w:rsidRPr="006D7884">
        <w:rPr>
          <w:rFonts w:ascii="仿宋" w:eastAsia="仿宋" w:hAnsi="仿宋" w:hint="eastAsia"/>
          <w:sz w:val="24"/>
          <w:szCs w:val="24"/>
        </w:rPr>
        <w:t>如未按学校和院系相关规定参加复试，则视为主动放弃复试资格。</w:t>
      </w:r>
    </w:p>
    <w:p w14:paraId="4AE1E9D8" w14:textId="77777777" w:rsidR="00B330DD" w:rsidRPr="00221666" w:rsidRDefault="00B330DD" w:rsidP="004F6D00">
      <w:pPr>
        <w:spacing w:beforeLines="50" w:before="156" w:afterLines="50" w:after="156"/>
        <w:rPr>
          <w:rFonts w:ascii="仿宋" w:eastAsia="仿宋" w:hAnsi="仿宋"/>
          <w:sz w:val="24"/>
          <w:szCs w:val="24"/>
        </w:rPr>
      </w:pPr>
      <w:r w:rsidRPr="00221666">
        <w:rPr>
          <w:rFonts w:ascii="仿宋" w:eastAsia="仿宋" w:hAnsi="仿宋"/>
          <w:sz w:val="24"/>
          <w:szCs w:val="24"/>
        </w:rPr>
        <w:t>一、网络远程</w:t>
      </w:r>
      <w:r w:rsidR="00185942" w:rsidRPr="00221666">
        <w:rPr>
          <w:rFonts w:ascii="仿宋" w:eastAsia="仿宋" w:hAnsi="仿宋" w:hint="eastAsia"/>
          <w:sz w:val="24"/>
          <w:szCs w:val="24"/>
        </w:rPr>
        <w:t>复</w:t>
      </w:r>
      <w:r w:rsidR="001F47E2" w:rsidRPr="00221666">
        <w:rPr>
          <w:rFonts w:ascii="仿宋" w:eastAsia="仿宋" w:hAnsi="仿宋" w:hint="eastAsia"/>
          <w:sz w:val="24"/>
          <w:szCs w:val="24"/>
        </w:rPr>
        <w:t>试</w:t>
      </w:r>
      <w:r w:rsidRPr="00221666">
        <w:rPr>
          <w:rFonts w:ascii="仿宋" w:eastAsia="仿宋" w:hAnsi="仿宋"/>
          <w:sz w:val="24"/>
          <w:szCs w:val="24"/>
        </w:rPr>
        <w:t>平台</w:t>
      </w:r>
    </w:p>
    <w:p w14:paraId="57D4EA45" w14:textId="77777777" w:rsidR="002D33C0" w:rsidRPr="00221666" w:rsidRDefault="002D33C0" w:rsidP="00202A2D">
      <w:pPr>
        <w:spacing w:line="360" w:lineRule="auto"/>
        <w:ind w:left="-15" w:firstLine="480"/>
        <w:rPr>
          <w:rFonts w:ascii="仿宋" w:eastAsia="仿宋" w:hAnsi="仿宋" w:cs="等线"/>
          <w:sz w:val="24"/>
          <w:szCs w:val="24"/>
        </w:rPr>
      </w:pPr>
      <w:r w:rsidRPr="00221666">
        <w:rPr>
          <w:rFonts w:ascii="仿宋" w:eastAsia="仿宋" w:hAnsi="仿宋" w:cs="等线" w:hint="eastAsia"/>
          <w:sz w:val="24"/>
          <w:szCs w:val="24"/>
        </w:rPr>
        <w:t>●</w:t>
      </w:r>
      <w:proofErr w:type="gramStart"/>
      <w:r w:rsidR="000859B3" w:rsidRPr="00221666">
        <w:rPr>
          <w:rFonts w:ascii="仿宋" w:eastAsia="仿宋" w:hAnsi="仿宋" w:cs="等线" w:hint="eastAsia"/>
          <w:sz w:val="24"/>
          <w:szCs w:val="24"/>
        </w:rPr>
        <w:t>腾讯会议</w:t>
      </w:r>
      <w:proofErr w:type="gramEnd"/>
      <w:r w:rsidRPr="00221666">
        <w:rPr>
          <w:rFonts w:ascii="仿宋" w:eastAsia="仿宋" w:hAnsi="仿宋" w:cs="等线" w:hint="eastAsia"/>
          <w:sz w:val="24"/>
          <w:szCs w:val="24"/>
        </w:rPr>
        <w:t>：</w:t>
      </w:r>
      <w:r w:rsidR="00202A2D" w:rsidRPr="00221666">
        <w:rPr>
          <w:rFonts w:ascii="仿宋" w:eastAsia="仿宋" w:hAnsi="仿宋" w:cs="等线" w:hint="eastAsia"/>
          <w:sz w:val="24"/>
          <w:szCs w:val="24"/>
        </w:rPr>
        <w:t>组织网络视频会议</w:t>
      </w:r>
      <w:r w:rsidRPr="00221666">
        <w:rPr>
          <w:rFonts w:ascii="仿宋" w:eastAsia="仿宋" w:hAnsi="仿宋" w:cs="等线" w:hint="eastAsia"/>
          <w:sz w:val="24"/>
          <w:szCs w:val="24"/>
        </w:rPr>
        <w:t>。</w:t>
      </w:r>
    </w:p>
    <w:p w14:paraId="1E2C3B00" w14:textId="77777777" w:rsidR="00202A2D" w:rsidRPr="00221666" w:rsidRDefault="002D33C0" w:rsidP="00202A2D">
      <w:pPr>
        <w:spacing w:line="360" w:lineRule="auto"/>
        <w:ind w:left="-15" w:firstLine="480"/>
        <w:rPr>
          <w:rFonts w:ascii="仿宋" w:eastAsia="仿宋" w:hAnsi="仿宋" w:cs="宋体"/>
          <w:kern w:val="0"/>
          <w:sz w:val="24"/>
          <w:szCs w:val="24"/>
        </w:rPr>
      </w:pPr>
      <w:r w:rsidRPr="00221666">
        <w:rPr>
          <w:rFonts w:ascii="仿宋" w:eastAsia="仿宋" w:hAnsi="仿宋" w:cs="等线" w:hint="eastAsia"/>
          <w:sz w:val="24"/>
          <w:szCs w:val="24"/>
        </w:rPr>
        <w:t>●</w:t>
      </w:r>
      <w:r w:rsidR="00202A2D" w:rsidRPr="00221666">
        <w:rPr>
          <w:rFonts w:ascii="仿宋" w:eastAsia="仿宋" w:hAnsi="仿宋" w:cs="等线" w:hint="eastAsia"/>
          <w:sz w:val="24"/>
          <w:szCs w:val="24"/>
        </w:rPr>
        <w:t>微信</w:t>
      </w:r>
      <w:r w:rsidRPr="00221666">
        <w:rPr>
          <w:rFonts w:ascii="仿宋" w:eastAsia="仿宋" w:hAnsi="仿宋" w:cs="等线" w:hint="eastAsia"/>
          <w:sz w:val="24"/>
          <w:szCs w:val="24"/>
        </w:rPr>
        <w:t>：</w:t>
      </w:r>
      <w:r w:rsidR="000859B3" w:rsidRPr="00221666">
        <w:rPr>
          <w:rFonts w:ascii="仿宋" w:eastAsia="仿宋" w:hAnsi="仿宋" w:cs="等线" w:hint="eastAsia"/>
          <w:sz w:val="24"/>
          <w:szCs w:val="24"/>
        </w:rPr>
        <w:t>用于通知和联络。</w:t>
      </w:r>
    </w:p>
    <w:p w14:paraId="21E031FD" w14:textId="77777777" w:rsidR="00202A2D" w:rsidRPr="00221666" w:rsidRDefault="00202A2D" w:rsidP="00202A2D">
      <w:pPr>
        <w:spacing w:line="360" w:lineRule="auto"/>
        <w:ind w:left="-15" w:firstLine="480"/>
        <w:rPr>
          <w:rFonts w:ascii="仿宋" w:eastAsia="仿宋" w:hAnsi="仿宋" w:cs="宋体"/>
          <w:kern w:val="0"/>
          <w:sz w:val="24"/>
          <w:szCs w:val="24"/>
        </w:rPr>
      </w:pPr>
      <w:r w:rsidRPr="00221666">
        <w:rPr>
          <w:rFonts w:ascii="仿宋" w:eastAsia="仿宋" w:hAnsi="仿宋" w:cs="宋体" w:hint="eastAsia"/>
          <w:kern w:val="0"/>
          <w:sz w:val="24"/>
          <w:szCs w:val="24"/>
        </w:rPr>
        <w:t>请考生在笔记本电脑及手机上分别安装上述软件，并确保网络流畅及设备正常运行。考生可提前学习上述软件的基本功能并进行相关模拟操作。</w:t>
      </w:r>
    </w:p>
    <w:p w14:paraId="30EA7939" w14:textId="77777777" w:rsidR="00B330DD" w:rsidRDefault="00B330DD" w:rsidP="004F6D00">
      <w:pPr>
        <w:spacing w:beforeLines="50" w:before="156" w:afterLines="50" w:after="156"/>
        <w:rPr>
          <w:rFonts w:ascii="仿宋" w:eastAsia="仿宋" w:hAnsi="仿宋"/>
          <w:sz w:val="24"/>
          <w:szCs w:val="24"/>
        </w:rPr>
      </w:pPr>
      <w:r w:rsidRPr="00221666">
        <w:rPr>
          <w:rFonts w:ascii="仿宋" w:eastAsia="仿宋" w:hAnsi="仿宋"/>
          <w:sz w:val="24"/>
          <w:szCs w:val="24"/>
        </w:rPr>
        <w:t>二、</w:t>
      </w:r>
      <w:r w:rsidR="00185942" w:rsidRPr="00221666">
        <w:rPr>
          <w:rFonts w:ascii="仿宋" w:eastAsia="仿宋" w:hAnsi="仿宋" w:hint="eastAsia"/>
          <w:sz w:val="24"/>
          <w:szCs w:val="24"/>
        </w:rPr>
        <w:t>复</w:t>
      </w:r>
      <w:r w:rsidR="000B3AA7" w:rsidRPr="00221666">
        <w:rPr>
          <w:rFonts w:ascii="仿宋" w:eastAsia="仿宋" w:hAnsi="仿宋" w:hint="eastAsia"/>
          <w:sz w:val="24"/>
          <w:szCs w:val="24"/>
        </w:rPr>
        <w:t>试</w:t>
      </w:r>
      <w:r w:rsidR="00646665" w:rsidRPr="00221666">
        <w:rPr>
          <w:rFonts w:ascii="仿宋" w:eastAsia="仿宋" w:hAnsi="仿宋" w:hint="eastAsia"/>
          <w:sz w:val="24"/>
          <w:szCs w:val="24"/>
        </w:rPr>
        <w:t>前的</w:t>
      </w:r>
      <w:r w:rsidRPr="00221666">
        <w:rPr>
          <w:rFonts w:ascii="仿宋" w:eastAsia="仿宋" w:hAnsi="仿宋"/>
          <w:sz w:val="24"/>
          <w:szCs w:val="24"/>
        </w:rPr>
        <w:t>准备工作</w:t>
      </w:r>
    </w:p>
    <w:p w14:paraId="2E395008" w14:textId="77777777" w:rsidR="00F82108" w:rsidRPr="00221666" w:rsidRDefault="00646665" w:rsidP="00646665">
      <w:pPr>
        <w:spacing w:line="360" w:lineRule="auto"/>
        <w:ind w:left="-15" w:firstLine="480"/>
        <w:rPr>
          <w:rFonts w:ascii="仿宋" w:eastAsia="仿宋" w:hAnsi="仿宋"/>
          <w:sz w:val="24"/>
          <w:szCs w:val="24"/>
        </w:rPr>
      </w:pPr>
      <w:r w:rsidRPr="00221666">
        <w:rPr>
          <w:rFonts w:ascii="仿宋" w:eastAsia="仿宋" w:hAnsi="仿宋" w:hint="eastAsia"/>
          <w:sz w:val="24"/>
          <w:szCs w:val="24"/>
        </w:rPr>
        <w:t>1.</w:t>
      </w:r>
      <w:r w:rsidR="00F82108" w:rsidRPr="00221666">
        <w:rPr>
          <w:rFonts w:ascii="仿宋" w:eastAsia="仿宋" w:hAnsi="仿宋" w:hint="eastAsia"/>
          <w:sz w:val="24"/>
          <w:szCs w:val="24"/>
        </w:rPr>
        <w:t>确认参加</w:t>
      </w:r>
      <w:r w:rsidR="000B3AA7" w:rsidRPr="00221666">
        <w:rPr>
          <w:rFonts w:ascii="仿宋" w:eastAsia="仿宋" w:hAnsi="仿宋" w:hint="eastAsia"/>
          <w:sz w:val="24"/>
          <w:szCs w:val="24"/>
        </w:rPr>
        <w:t>面试</w:t>
      </w:r>
      <w:r w:rsidR="00F82108" w:rsidRPr="00221666">
        <w:rPr>
          <w:rFonts w:ascii="仿宋" w:eastAsia="仿宋" w:hAnsi="仿宋" w:hint="eastAsia"/>
          <w:sz w:val="24"/>
          <w:szCs w:val="24"/>
        </w:rPr>
        <w:t>。</w:t>
      </w:r>
    </w:p>
    <w:p w14:paraId="67C011F4" w14:textId="22E0316D" w:rsidR="00202A2D" w:rsidRPr="00221666" w:rsidRDefault="00F82108" w:rsidP="00202A2D">
      <w:pPr>
        <w:spacing w:line="360" w:lineRule="auto"/>
        <w:ind w:left="-15" w:firstLine="480"/>
        <w:rPr>
          <w:rFonts w:ascii="仿宋" w:eastAsia="仿宋" w:hAnsi="仿宋" w:cs="宋体"/>
          <w:kern w:val="0"/>
          <w:sz w:val="24"/>
          <w:szCs w:val="24"/>
        </w:rPr>
      </w:pPr>
      <w:proofErr w:type="gramStart"/>
      <w:r w:rsidRPr="00221666">
        <w:rPr>
          <w:rFonts w:ascii="仿宋" w:eastAsia="仿宋" w:hAnsi="仿宋" w:hint="eastAsia"/>
          <w:sz w:val="24"/>
          <w:szCs w:val="24"/>
        </w:rPr>
        <w:t>请取得</w:t>
      </w:r>
      <w:proofErr w:type="gramEnd"/>
      <w:r w:rsidR="00DC18DE">
        <w:rPr>
          <w:rFonts w:ascii="仿宋" w:eastAsia="仿宋" w:hAnsi="仿宋" w:hint="eastAsia"/>
          <w:sz w:val="24"/>
          <w:szCs w:val="24"/>
        </w:rPr>
        <w:t>面</w:t>
      </w:r>
      <w:r w:rsidRPr="00221666">
        <w:rPr>
          <w:rFonts w:ascii="仿宋" w:eastAsia="仿宋" w:hAnsi="仿宋" w:hint="eastAsia"/>
          <w:sz w:val="24"/>
          <w:szCs w:val="24"/>
        </w:rPr>
        <w:t>试资格的</w:t>
      </w:r>
      <w:r w:rsidR="000B3AA7" w:rsidRPr="00221666">
        <w:rPr>
          <w:rFonts w:ascii="仿宋" w:eastAsia="仿宋" w:hAnsi="仿宋" w:hint="eastAsia"/>
          <w:sz w:val="24"/>
          <w:szCs w:val="24"/>
        </w:rPr>
        <w:t>考生</w:t>
      </w:r>
      <w:proofErr w:type="gramStart"/>
      <w:r w:rsidRPr="00221666">
        <w:rPr>
          <w:rFonts w:ascii="仿宋" w:eastAsia="仿宋" w:hAnsi="仿宋" w:hint="eastAsia"/>
          <w:sz w:val="24"/>
          <w:szCs w:val="24"/>
        </w:rPr>
        <w:t>安装微信应用</w:t>
      </w:r>
      <w:proofErr w:type="gramEnd"/>
      <w:r w:rsidRPr="00221666">
        <w:rPr>
          <w:rFonts w:ascii="仿宋" w:eastAsia="仿宋" w:hAnsi="仿宋"/>
          <w:sz w:val="24"/>
          <w:szCs w:val="24"/>
        </w:rPr>
        <w:t>，</w:t>
      </w:r>
      <w:r w:rsidRPr="00221666">
        <w:rPr>
          <w:rFonts w:ascii="仿宋" w:eastAsia="仿宋" w:hAnsi="仿宋" w:hint="eastAsia"/>
          <w:sz w:val="24"/>
          <w:szCs w:val="24"/>
          <w:highlight w:val="yellow"/>
        </w:rPr>
        <w:t>在2</w:t>
      </w:r>
      <w:r w:rsidRPr="00221666">
        <w:rPr>
          <w:rFonts w:ascii="仿宋" w:eastAsia="仿宋" w:hAnsi="仿宋"/>
          <w:sz w:val="24"/>
          <w:szCs w:val="24"/>
          <w:highlight w:val="yellow"/>
        </w:rPr>
        <w:t>02</w:t>
      </w:r>
      <w:r w:rsidR="004C1E59">
        <w:rPr>
          <w:rFonts w:ascii="仿宋" w:eastAsia="仿宋" w:hAnsi="仿宋"/>
          <w:sz w:val="24"/>
          <w:szCs w:val="24"/>
          <w:highlight w:val="yellow"/>
        </w:rPr>
        <w:t>2</w:t>
      </w:r>
      <w:r w:rsidRPr="00221666">
        <w:rPr>
          <w:rFonts w:ascii="仿宋" w:eastAsia="仿宋" w:hAnsi="仿宋" w:hint="eastAsia"/>
          <w:sz w:val="24"/>
          <w:szCs w:val="24"/>
          <w:highlight w:val="yellow"/>
        </w:rPr>
        <w:t>年</w:t>
      </w:r>
      <w:r w:rsidR="000B3AA7" w:rsidRPr="00221666">
        <w:rPr>
          <w:rFonts w:ascii="仿宋" w:eastAsia="仿宋" w:hAnsi="仿宋"/>
          <w:sz w:val="24"/>
          <w:szCs w:val="24"/>
          <w:highlight w:val="yellow"/>
        </w:rPr>
        <w:t>9</w:t>
      </w:r>
      <w:r w:rsidRPr="00221666">
        <w:rPr>
          <w:rFonts w:ascii="仿宋" w:eastAsia="仿宋" w:hAnsi="仿宋" w:hint="eastAsia"/>
          <w:sz w:val="24"/>
          <w:szCs w:val="24"/>
          <w:highlight w:val="yellow"/>
        </w:rPr>
        <w:t>月</w:t>
      </w:r>
      <w:r w:rsidR="000F3033">
        <w:rPr>
          <w:rFonts w:ascii="仿宋" w:eastAsia="仿宋" w:hAnsi="仿宋"/>
          <w:sz w:val="24"/>
          <w:szCs w:val="24"/>
          <w:highlight w:val="yellow"/>
        </w:rPr>
        <w:t>20</w:t>
      </w:r>
      <w:r w:rsidRPr="00221666">
        <w:rPr>
          <w:rFonts w:ascii="仿宋" w:eastAsia="仿宋" w:hAnsi="仿宋" w:hint="eastAsia"/>
          <w:sz w:val="24"/>
          <w:szCs w:val="24"/>
          <w:highlight w:val="yellow"/>
        </w:rPr>
        <w:t>日</w:t>
      </w:r>
      <w:r w:rsidR="000B3AA7" w:rsidRPr="00221666">
        <w:rPr>
          <w:rFonts w:ascii="仿宋" w:eastAsia="仿宋" w:hAnsi="仿宋" w:hint="eastAsia"/>
          <w:sz w:val="24"/>
          <w:szCs w:val="24"/>
          <w:highlight w:val="yellow"/>
        </w:rPr>
        <w:t>（周</w:t>
      </w:r>
      <w:r w:rsidR="000F3033">
        <w:rPr>
          <w:rFonts w:ascii="仿宋" w:eastAsia="仿宋" w:hAnsi="仿宋" w:hint="eastAsia"/>
          <w:sz w:val="24"/>
          <w:szCs w:val="24"/>
          <w:highlight w:val="yellow"/>
        </w:rPr>
        <w:t>二</w:t>
      </w:r>
      <w:r w:rsidR="000B3AA7" w:rsidRPr="00221666">
        <w:rPr>
          <w:rFonts w:ascii="仿宋" w:eastAsia="仿宋" w:hAnsi="仿宋" w:hint="eastAsia"/>
          <w:sz w:val="24"/>
          <w:szCs w:val="24"/>
          <w:highlight w:val="yellow"/>
        </w:rPr>
        <w:t>）</w:t>
      </w:r>
      <w:r w:rsidR="000F3033">
        <w:rPr>
          <w:rFonts w:ascii="仿宋" w:eastAsia="仿宋" w:hAnsi="仿宋" w:hint="eastAsia"/>
          <w:sz w:val="24"/>
          <w:szCs w:val="24"/>
          <w:highlight w:val="yellow"/>
        </w:rPr>
        <w:t>中</w:t>
      </w:r>
      <w:r w:rsidR="00431266" w:rsidRPr="00221666">
        <w:rPr>
          <w:rFonts w:ascii="仿宋" w:eastAsia="仿宋" w:hAnsi="仿宋" w:hint="eastAsia"/>
          <w:sz w:val="24"/>
          <w:szCs w:val="24"/>
          <w:highlight w:val="yellow"/>
        </w:rPr>
        <w:t>午</w:t>
      </w:r>
      <w:r w:rsidR="00550C7F">
        <w:rPr>
          <w:rFonts w:ascii="仿宋" w:eastAsia="仿宋" w:hAnsi="仿宋"/>
          <w:sz w:val="24"/>
          <w:szCs w:val="24"/>
          <w:highlight w:val="yellow"/>
        </w:rPr>
        <w:t>12</w:t>
      </w:r>
      <w:r w:rsidRPr="00221666">
        <w:rPr>
          <w:rFonts w:ascii="仿宋" w:eastAsia="仿宋" w:hAnsi="仿宋"/>
          <w:sz w:val="24"/>
          <w:szCs w:val="24"/>
          <w:highlight w:val="yellow"/>
        </w:rPr>
        <w:t>:00</w:t>
      </w:r>
      <w:r w:rsidRPr="00221666">
        <w:rPr>
          <w:rFonts w:ascii="仿宋" w:eastAsia="仿宋" w:hAnsi="仿宋" w:hint="eastAsia"/>
          <w:sz w:val="24"/>
          <w:szCs w:val="24"/>
          <w:highlight w:val="yellow"/>
        </w:rPr>
        <w:t>前</w:t>
      </w:r>
      <w:r w:rsidR="00202A2D" w:rsidRPr="00221666">
        <w:rPr>
          <w:rFonts w:ascii="仿宋" w:eastAsia="仿宋" w:hAnsi="仿宋" w:hint="eastAsia"/>
          <w:sz w:val="24"/>
          <w:szCs w:val="24"/>
          <w:highlight w:val="yellow"/>
        </w:rPr>
        <w:t>扫描下列二维码</w:t>
      </w:r>
      <w:r w:rsidR="00202A2D" w:rsidRPr="00221666">
        <w:rPr>
          <w:rFonts w:ascii="仿宋" w:eastAsia="仿宋" w:hAnsi="仿宋" w:hint="eastAsia"/>
          <w:sz w:val="24"/>
          <w:szCs w:val="24"/>
        </w:rPr>
        <w:t>，</w:t>
      </w:r>
      <w:r w:rsidRPr="00221666">
        <w:rPr>
          <w:rFonts w:ascii="仿宋" w:eastAsia="仿宋" w:hAnsi="仿宋"/>
          <w:sz w:val="24"/>
          <w:szCs w:val="24"/>
        </w:rPr>
        <w:t>将“北京大学中文系”加为</w:t>
      </w:r>
      <w:proofErr w:type="gramStart"/>
      <w:r w:rsidRPr="00221666">
        <w:rPr>
          <w:rFonts w:ascii="仿宋" w:eastAsia="仿宋" w:hAnsi="仿宋"/>
          <w:sz w:val="24"/>
          <w:szCs w:val="24"/>
        </w:rPr>
        <w:t>微信好友</w:t>
      </w:r>
      <w:proofErr w:type="gramEnd"/>
      <w:r w:rsidRPr="00221666">
        <w:rPr>
          <w:rFonts w:ascii="仿宋" w:eastAsia="仿宋" w:hAnsi="仿宋"/>
          <w:sz w:val="24"/>
          <w:szCs w:val="24"/>
        </w:rPr>
        <w:t>。加好友时须发送：</w:t>
      </w:r>
      <w:r w:rsidRPr="00221666">
        <w:rPr>
          <w:rFonts w:ascii="仿宋" w:eastAsia="仿宋" w:hAnsi="仿宋"/>
          <w:sz w:val="24"/>
          <w:szCs w:val="24"/>
          <w:u w:val="single" w:color="000000"/>
        </w:rPr>
        <w:t>专业+姓名+</w:t>
      </w:r>
      <w:r w:rsidRPr="00221666">
        <w:rPr>
          <w:rFonts w:ascii="仿宋" w:eastAsia="仿宋" w:hAnsi="仿宋" w:hint="eastAsia"/>
          <w:sz w:val="24"/>
          <w:szCs w:val="24"/>
          <w:u w:val="single" w:color="000000"/>
        </w:rPr>
        <w:t>身份证</w:t>
      </w:r>
      <w:r w:rsidR="00CF3372" w:rsidRPr="00221666">
        <w:rPr>
          <w:rFonts w:ascii="仿宋" w:eastAsia="仿宋" w:hAnsi="仿宋" w:hint="eastAsia"/>
          <w:sz w:val="24"/>
          <w:szCs w:val="24"/>
          <w:u w:val="single" w:color="000000"/>
        </w:rPr>
        <w:t>件</w:t>
      </w:r>
      <w:r w:rsidRPr="00221666">
        <w:rPr>
          <w:rFonts w:ascii="仿宋" w:eastAsia="仿宋" w:hAnsi="仿宋" w:hint="eastAsia"/>
          <w:sz w:val="24"/>
          <w:szCs w:val="24"/>
          <w:u w:val="single" w:color="000000"/>
        </w:rPr>
        <w:t>号</w:t>
      </w:r>
      <w:r w:rsidRPr="00221666">
        <w:rPr>
          <w:rFonts w:ascii="仿宋" w:eastAsia="仿宋" w:hAnsi="仿宋"/>
          <w:sz w:val="24"/>
          <w:szCs w:val="24"/>
        </w:rPr>
        <w:t>，方可通过验证。</w:t>
      </w:r>
      <w:r w:rsidRPr="00221666">
        <w:rPr>
          <w:rFonts w:ascii="仿宋" w:eastAsia="仿宋" w:hAnsi="仿宋" w:hint="eastAsia"/>
          <w:sz w:val="24"/>
          <w:szCs w:val="24"/>
        </w:rPr>
        <w:t>逾期不加好友</w:t>
      </w:r>
      <w:r w:rsidR="00202A2D" w:rsidRPr="00221666">
        <w:rPr>
          <w:rFonts w:ascii="仿宋" w:eastAsia="仿宋" w:hAnsi="仿宋" w:cs="宋体" w:hint="eastAsia"/>
          <w:kern w:val="0"/>
          <w:sz w:val="24"/>
          <w:szCs w:val="24"/>
        </w:rPr>
        <w:t>，影响复试联络</w:t>
      </w:r>
      <w:r w:rsidR="00D8161C" w:rsidRPr="00BE1B23">
        <w:rPr>
          <w:rFonts w:ascii="仿宋" w:eastAsia="仿宋" w:hAnsi="仿宋" w:cs="宋体" w:hint="eastAsia"/>
          <w:kern w:val="0"/>
          <w:sz w:val="24"/>
          <w:szCs w:val="24"/>
        </w:rPr>
        <w:t>者</w:t>
      </w:r>
      <w:r w:rsidR="00202A2D" w:rsidRPr="00221666">
        <w:rPr>
          <w:rFonts w:ascii="仿宋" w:eastAsia="仿宋" w:hAnsi="仿宋" w:cs="宋体" w:hint="eastAsia"/>
          <w:kern w:val="0"/>
          <w:sz w:val="24"/>
          <w:szCs w:val="24"/>
        </w:rPr>
        <w:t>，后果自负。</w:t>
      </w:r>
    </w:p>
    <w:p w14:paraId="4E7DAFAE" w14:textId="77777777" w:rsidR="00622EC0" w:rsidRPr="00221666" w:rsidRDefault="00716571" w:rsidP="00716571">
      <w:pPr>
        <w:spacing w:line="360" w:lineRule="auto"/>
        <w:jc w:val="center"/>
        <w:rPr>
          <w:rFonts w:ascii="仿宋" w:eastAsia="仿宋" w:hAnsi="仿宋" w:cs="宋体"/>
          <w:kern w:val="0"/>
          <w:sz w:val="24"/>
          <w:szCs w:val="24"/>
        </w:rPr>
      </w:pPr>
      <w:r>
        <w:rPr>
          <w:rFonts w:ascii="仿宋" w:eastAsia="仿宋" w:hAnsi="仿宋" w:cs="宋体" w:hint="eastAsia"/>
          <w:noProof/>
          <w:kern w:val="0"/>
          <w:sz w:val="24"/>
          <w:szCs w:val="24"/>
        </w:rPr>
        <w:drawing>
          <wp:inline distT="0" distB="0" distL="0" distR="0" wp14:anchorId="39657357" wp14:editId="0406B550">
            <wp:extent cx="1487729" cy="1975089"/>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3679" cy="1996264"/>
                    </a:xfrm>
                    <a:prstGeom prst="rect">
                      <a:avLst/>
                    </a:prstGeom>
                    <a:noFill/>
                    <a:ln>
                      <a:noFill/>
                    </a:ln>
                  </pic:spPr>
                </pic:pic>
              </a:graphicData>
            </a:graphic>
          </wp:inline>
        </w:drawing>
      </w:r>
    </w:p>
    <w:p w14:paraId="46C99195" w14:textId="77777777" w:rsidR="00622EC0" w:rsidRPr="00221666" w:rsidRDefault="00622EC0" w:rsidP="00202A2D">
      <w:pPr>
        <w:spacing w:line="360" w:lineRule="auto"/>
        <w:ind w:left="-15" w:firstLine="480"/>
        <w:rPr>
          <w:rFonts w:ascii="仿宋" w:eastAsia="仿宋" w:hAnsi="仿宋" w:cs="宋体"/>
          <w:kern w:val="0"/>
          <w:sz w:val="24"/>
          <w:szCs w:val="24"/>
        </w:rPr>
      </w:pPr>
      <w:r w:rsidRPr="00221666">
        <w:rPr>
          <w:rFonts w:ascii="仿宋" w:eastAsia="仿宋" w:hAnsi="仿宋" w:cs="宋体" w:hint="eastAsia"/>
          <w:kern w:val="0"/>
          <w:sz w:val="24"/>
          <w:szCs w:val="24"/>
        </w:rPr>
        <w:t>“北京大学中文系”微信号仅用于采集考生信息和发布与复试相关的通知，恕不接受招生咨询。复试结束后，该微信号将停用。</w:t>
      </w:r>
    </w:p>
    <w:p w14:paraId="3DE2E622" w14:textId="77777777" w:rsidR="00DC18DE" w:rsidRDefault="00DC18DE" w:rsidP="00164652">
      <w:pPr>
        <w:spacing w:line="360" w:lineRule="auto"/>
        <w:ind w:left="-15"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签署</w:t>
      </w:r>
      <w:r w:rsidRPr="00221666">
        <w:rPr>
          <w:rFonts w:ascii="仿宋" w:eastAsia="仿宋" w:hAnsi="仿宋" w:cs="宋体" w:hint="eastAsia"/>
          <w:kern w:val="0"/>
          <w:sz w:val="24"/>
          <w:szCs w:val="24"/>
        </w:rPr>
        <w:t>《诚信</w:t>
      </w:r>
      <w:r w:rsidR="006D7884">
        <w:rPr>
          <w:rFonts w:ascii="仿宋" w:eastAsia="仿宋" w:hAnsi="仿宋" w:cs="宋体" w:hint="eastAsia"/>
          <w:kern w:val="0"/>
          <w:sz w:val="24"/>
          <w:szCs w:val="24"/>
        </w:rPr>
        <w:t>考</w:t>
      </w:r>
      <w:r w:rsidRPr="00221666">
        <w:rPr>
          <w:rFonts w:ascii="仿宋" w:eastAsia="仿宋" w:hAnsi="仿宋" w:cs="宋体" w:hint="eastAsia"/>
          <w:kern w:val="0"/>
          <w:sz w:val="24"/>
          <w:szCs w:val="24"/>
        </w:rPr>
        <w:t>试承诺书》（</w:t>
      </w:r>
      <w:r w:rsidR="00164652">
        <w:rPr>
          <w:rFonts w:ascii="仿宋" w:eastAsia="仿宋" w:hAnsi="仿宋" w:cs="宋体" w:hint="eastAsia"/>
          <w:kern w:val="0"/>
          <w:sz w:val="24"/>
          <w:szCs w:val="24"/>
        </w:rPr>
        <w:t>见</w:t>
      </w:r>
      <w:r w:rsidRPr="00221666">
        <w:rPr>
          <w:rFonts w:ascii="仿宋" w:eastAsia="仿宋" w:hAnsi="仿宋" w:cs="宋体" w:hint="eastAsia"/>
          <w:b/>
          <w:kern w:val="0"/>
          <w:sz w:val="24"/>
          <w:szCs w:val="24"/>
        </w:rPr>
        <w:t>附件</w:t>
      </w:r>
      <w:r w:rsidR="00716571">
        <w:rPr>
          <w:rFonts w:ascii="仿宋" w:eastAsia="仿宋" w:hAnsi="仿宋" w:cs="宋体"/>
          <w:b/>
          <w:kern w:val="0"/>
          <w:sz w:val="24"/>
          <w:szCs w:val="24"/>
        </w:rPr>
        <w:t>3</w:t>
      </w:r>
      <w:r w:rsidRPr="00221666">
        <w:rPr>
          <w:rFonts w:ascii="仿宋" w:eastAsia="仿宋" w:hAnsi="仿宋" w:cs="宋体" w:hint="eastAsia"/>
          <w:kern w:val="0"/>
          <w:sz w:val="24"/>
          <w:szCs w:val="24"/>
        </w:rPr>
        <w:t>）</w:t>
      </w:r>
      <w:r>
        <w:rPr>
          <w:rFonts w:ascii="仿宋" w:eastAsia="仿宋" w:hAnsi="仿宋" w:cs="宋体" w:hint="eastAsia"/>
          <w:kern w:val="0"/>
          <w:sz w:val="24"/>
          <w:szCs w:val="24"/>
        </w:rPr>
        <w:t>，</w:t>
      </w:r>
      <w:r w:rsidR="00164652">
        <w:rPr>
          <w:rFonts w:ascii="仿宋" w:eastAsia="仿宋" w:hAnsi="仿宋" w:cs="宋体" w:hint="eastAsia"/>
          <w:kern w:val="0"/>
          <w:sz w:val="24"/>
          <w:szCs w:val="24"/>
        </w:rPr>
        <w:t>并于</w:t>
      </w:r>
      <w:r w:rsidR="00164652" w:rsidRPr="00221666">
        <w:rPr>
          <w:rFonts w:ascii="仿宋" w:eastAsia="仿宋" w:hAnsi="仿宋" w:cs="宋体"/>
          <w:kern w:val="0"/>
          <w:sz w:val="24"/>
          <w:szCs w:val="24"/>
          <w:highlight w:val="yellow"/>
        </w:rPr>
        <w:t>9</w:t>
      </w:r>
      <w:r w:rsidR="00164652" w:rsidRPr="00221666">
        <w:rPr>
          <w:rFonts w:ascii="仿宋" w:eastAsia="仿宋" w:hAnsi="仿宋" w:cs="宋体" w:hint="eastAsia"/>
          <w:kern w:val="0"/>
          <w:sz w:val="24"/>
          <w:szCs w:val="24"/>
          <w:highlight w:val="yellow"/>
        </w:rPr>
        <w:t>月2</w:t>
      </w:r>
      <w:r w:rsidR="000F3033">
        <w:rPr>
          <w:rFonts w:ascii="仿宋" w:eastAsia="仿宋" w:hAnsi="仿宋" w:cs="宋体"/>
          <w:kern w:val="0"/>
          <w:sz w:val="24"/>
          <w:szCs w:val="24"/>
          <w:highlight w:val="yellow"/>
        </w:rPr>
        <w:t>1</w:t>
      </w:r>
      <w:r w:rsidR="00164652" w:rsidRPr="00221666">
        <w:rPr>
          <w:rFonts w:ascii="仿宋" w:eastAsia="仿宋" w:hAnsi="仿宋" w:cs="宋体" w:hint="eastAsia"/>
          <w:kern w:val="0"/>
          <w:sz w:val="24"/>
          <w:szCs w:val="24"/>
          <w:highlight w:val="yellow"/>
        </w:rPr>
        <w:t>日（周</w:t>
      </w:r>
      <w:r w:rsidR="000F3033">
        <w:rPr>
          <w:rFonts w:ascii="仿宋" w:eastAsia="仿宋" w:hAnsi="仿宋" w:cs="宋体" w:hint="eastAsia"/>
          <w:kern w:val="0"/>
          <w:sz w:val="24"/>
          <w:szCs w:val="24"/>
          <w:highlight w:val="yellow"/>
        </w:rPr>
        <w:t>三</w:t>
      </w:r>
      <w:r w:rsidR="00164652" w:rsidRPr="00221666">
        <w:rPr>
          <w:rFonts w:ascii="仿宋" w:eastAsia="仿宋" w:hAnsi="仿宋" w:cs="宋体" w:hint="eastAsia"/>
          <w:kern w:val="0"/>
          <w:sz w:val="24"/>
          <w:szCs w:val="24"/>
          <w:highlight w:val="yellow"/>
        </w:rPr>
        <w:t>）</w:t>
      </w:r>
      <w:r w:rsidR="00164652">
        <w:rPr>
          <w:rFonts w:ascii="仿宋" w:eastAsia="仿宋" w:hAnsi="仿宋" w:cs="宋体" w:hint="eastAsia"/>
          <w:kern w:val="0"/>
          <w:sz w:val="24"/>
          <w:szCs w:val="24"/>
          <w:highlight w:val="yellow"/>
        </w:rPr>
        <w:t>前将亲笔签名的</w:t>
      </w:r>
      <w:r w:rsidR="00164652" w:rsidRPr="00221666">
        <w:rPr>
          <w:rFonts w:ascii="仿宋" w:eastAsia="仿宋" w:hAnsi="仿宋" w:cs="宋体" w:hint="eastAsia"/>
          <w:kern w:val="0"/>
          <w:sz w:val="24"/>
          <w:szCs w:val="24"/>
        </w:rPr>
        <w:t>《诚信</w:t>
      </w:r>
      <w:r w:rsidR="006D7884">
        <w:rPr>
          <w:rFonts w:ascii="仿宋" w:eastAsia="仿宋" w:hAnsi="仿宋" w:cs="宋体" w:hint="eastAsia"/>
          <w:kern w:val="0"/>
          <w:sz w:val="24"/>
          <w:szCs w:val="24"/>
        </w:rPr>
        <w:t>考</w:t>
      </w:r>
      <w:r w:rsidR="00164652" w:rsidRPr="00221666">
        <w:rPr>
          <w:rFonts w:ascii="仿宋" w:eastAsia="仿宋" w:hAnsi="仿宋" w:cs="宋体" w:hint="eastAsia"/>
          <w:kern w:val="0"/>
          <w:sz w:val="24"/>
          <w:szCs w:val="24"/>
        </w:rPr>
        <w:t>试承诺书》</w:t>
      </w:r>
      <w:r w:rsidR="00164652">
        <w:rPr>
          <w:rFonts w:ascii="仿宋" w:eastAsia="仿宋" w:hAnsi="仿宋" w:cs="宋体" w:hint="eastAsia"/>
          <w:kern w:val="0"/>
          <w:sz w:val="24"/>
          <w:szCs w:val="24"/>
        </w:rPr>
        <w:t>电子扫描件发送至</w:t>
      </w:r>
      <w:r w:rsidR="00164652" w:rsidRPr="00164652">
        <w:rPr>
          <w:rFonts w:ascii="仿宋" w:eastAsia="仿宋" w:hAnsi="仿宋" w:cs="宋体"/>
          <w:kern w:val="0"/>
          <w:sz w:val="24"/>
          <w:szCs w:val="24"/>
        </w:rPr>
        <w:t>gzhwxzsb@pku.edu.cn</w:t>
      </w:r>
      <w:r w:rsidR="00164652">
        <w:rPr>
          <w:rFonts w:ascii="仿宋" w:eastAsia="仿宋" w:hAnsi="仿宋" w:cs="宋体" w:hint="eastAsia"/>
          <w:kern w:val="0"/>
          <w:sz w:val="24"/>
          <w:szCs w:val="24"/>
        </w:rPr>
        <w:t>。</w:t>
      </w:r>
    </w:p>
    <w:p w14:paraId="44A37A7F" w14:textId="77777777" w:rsidR="009D6B8B" w:rsidRPr="00221666" w:rsidRDefault="00DC18DE" w:rsidP="00646665">
      <w:pPr>
        <w:spacing w:line="360" w:lineRule="auto"/>
        <w:ind w:left="-15" w:firstLine="480"/>
        <w:rPr>
          <w:rFonts w:ascii="仿宋" w:eastAsia="仿宋" w:hAnsi="仿宋"/>
          <w:sz w:val="24"/>
          <w:szCs w:val="24"/>
        </w:rPr>
      </w:pPr>
      <w:r>
        <w:rPr>
          <w:rFonts w:ascii="仿宋" w:eastAsia="仿宋" w:hAnsi="仿宋"/>
          <w:sz w:val="24"/>
          <w:szCs w:val="24"/>
        </w:rPr>
        <w:t>3</w:t>
      </w:r>
      <w:r w:rsidR="00646665" w:rsidRPr="00221666">
        <w:rPr>
          <w:rFonts w:ascii="仿宋" w:eastAsia="仿宋" w:hAnsi="仿宋"/>
          <w:sz w:val="24"/>
          <w:szCs w:val="24"/>
        </w:rPr>
        <w:t>.</w:t>
      </w:r>
      <w:r w:rsidR="009D6B8B" w:rsidRPr="00221666">
        <w:rPr>
          <w:rFonts w:ascii="仿宋" w:eastAsia="仿宋" w:hAnsi="仿宋" w:hint="eastAsia"/>
          <w:sz w:val="24"/>
          <w:szCs w:val="24"/>
        </w:rPr>
        <w:t>参加考前测试</w:t>
      </w:r>
    </w:p>
    <w:p w14:paraId="4E9F334D" w14:textId="77777777" w:rsidR="00646665" w:rsidRPr="00221666" w:rsidRDefault="009D6B8B" w:rsidP="009D6B8B">
      <w:pPr>
        <w:spacing w:line="360" w:lineRule="auto"/>
        <w:ind w:left="-15" w:firstLine="480"/>
        <w:rPr>
          <w:rFonts w:ascii="仿宋" w:eastAsia="仿宋" w:hAnsi="仿宋"/>
          <w:sz w:val="24"/>
          <w:szCs w:val="24"/>
        </w:rPr>
      </w:pPr>
      <w:r w:rsidRPr="00221666">
        <w:rPr>
          <w:rFonts w:ascii="仿宋" w:eastAsia="仿宋" w:hAnsi="仿宋" w:hint="eastAsia"/>
          <w:sz w:val="24"/>
          <w:szCs w:val="24"/>
        </w:rPr>
        <w:t>面</w:t>
      </w:r>
      <w:r w:rsidRPr="00221666">
        <w:rPr>
          <w:rFonts w:ascii="仿宋" w:eastAsia="仿宋" w:hAnsi="仿宋"/>
          <w:sz w:val="24"/>
          <w:szCs w:val="24"/>
        </w:rPr>
        <w:t>试前</w:t>
      </w:r>
      <w:r w:rsidR="00646665" w:rsidRPr="00221666">
        <w:rPr>
          <w:rFonts w:ascii="仿宋" w:eastAsia="仿宋" w:hAnsi="仿宋" w:hint="eastAsia"/>
          <w:sz w:val="24"/>
          <w:szCs w:val="24"/>
        </w:rPr>
        <w:t>，</w:t>
      </w:r>
      <w:r w:rsidR="00646665" w:rsidRPr="00221666">
        <w:rPr>
          <w:rFonts w:ascii="仿宋" w:eastAsia="仿宋" w:hAnsi="仿宋" w:cs="宋体" w:hint="eastAsia"/>
          <w:kern w:val="0"/>
          <w:sz w:val="24"/>
          <w:szCs w:val="24"/>
        </w:rPr>
        <w:t>工作人员将逐一与考生取得联系并进行复试环境检查、硬件设备和</w:t>
      </w:r>
      <w:r w:rsidR="00646665" w:rsidRPr="00221666">
        <w:rPr>
          <w:rFonts w:ascii="仿宋" w:eastAsia="仿宋" w:hAnsi="仿宋" w:cs="宋体" w:hint="eastAsia"/>
          <w:kern w:val="0"/>
          <w:sz w:val="24"/>
          <w:szCs w:val="24"/>
        </w:rPr>
        <w:lastRenderedPageBreak/>
        <w:t>软件平台测试，</w:t>
      </w:r>
      <w:r w:rsidRPr="00221666">
        <w:rPr>
          <w:rFonts w:ascii="仿宋" w:eastAsia="仿宋" w:hAnsi="仿宋" w:cs="宋体" w:hint="eastAsia"/>
          <w:kern w:val="0"/>
          <w:sz w:val="24"/>
          <w:szCs w:val="24"/>
          <w:highlight w:val="yellow"/>
        </w:rPr>
        <w:t>测试定于</w:t>
      </w:r>
      <w:r w:rsidRPr="00221666">
        <w:rPr>
          <w:rFonts w:ascii="仿宋" w:eastAsia="仿宋" w:hAnsi="仿宋" w:cs="宋体"/>
          <w:kern w:val="0"/>
          <w:sz w:val="24"/>
          <w:szCs w:val="24"/>
          <w:highlight w:val="yellow"/>
        </w:rPr>
        <w:t>9</w:t>
      </w:r>
      <w:r w:rsidRPr="00221666">
        <w:rPr>
          <w:rFonts w:ascii="仿宋" w:eastAsia="仿宋" w:hAnsi="仿宋" w:cs="宋体" w:hint="eastAsia"/>
          <w:kern w:val="0"/>
          <w:sz w:val="24"/>
          <w:szCs w:val="24"/>
          <w:highlight w:val="yellow"/>
        </w:rPr>
        <w:t>月2</w:t>
      </w:r>
      <w:r w:rsidR="004C1E59">
        <w:rPr>
          <w:rFonts w:ascii="仿宋" w:eastAsia="仿宋" w:hAnsi="仿宋" w:cs="宋体"/>
          <w:kern w:val="0"/>
          <w:sz w:val="24"/>
          <w:szCs w:val="24"/>
          <w:highlight w:val="yellow"/>
        </w:rPr>
        <w:t>1</w:t>
      </w:r>
      <w:r w:rsidRPr="00221666">
        <w:rPr>
          <w:rFonts w:ascii="仿宋" w:eastAsia="仿宋" w:hAnsi="仿宋" w:cs="宋体" w:hint="eastAsia"/>
          <w:kern w:val="0"/>
          <w:sz w:val="24"/>
          <w:szCs w:val="24"/>
          <w:highlight w:val="yellow"/>
        </w:rPr>
        <w:t>日（周三）</w:t>
      </w:r>
      <w:r w:rsidR="00E963C6">
        <w:rPr>
          <w:rFonts w:ascii="仿宋" w:eastAsia="仿宋" w:hAnsi="仿宋" w:cs="宋体" w:hint="eastAsia"/>
          <w:kern w:val="0"/>
          <w:sz w:val="24"/>
          <w:szCs w:val="24"/>
          <w:highlight w:val="yellow"/>
        </w:rPr>
        <w:t>下午</w:t>
      </w:r>
      <w:r w:rsidR="00944CB7">
        <w:rPr>
          <w:rFonts w:ascii="仿宋" w:eastAsia="仿宋" w:hAnsi="仿宋" w:cs="宋体" w:hint="eastAsia"/>
          <w:kern w:val="0"/>
          <w:sz w:val="24"/>
          <w:szCs w:val="24"/>
          <w:highlight w:val="yellow"/>
        </w:rPr>
        <w:t>进</w:t>
      </w:r>
      <w:r w:rsidRPr="00221666">
        <w:rPr>
          <w:rFonts w:ascii="仿宋" w:eastAsia="仿宋" w:hAnsi="仿宋" w:cs="宋体" w:hint="eastAsia"/>
          <w:kern w:val="0"/>
          <w:sz w:val="24"/>
          <w:szCs w:val="24"/>
          <w:highlight w:val="yellow"/>
        </w:rPr>
        <w:t>行</w:t>
      </w:r>
      <w:r w:rsidR="00646665" w:rsidRPr="00221666">
        <w:rPr>
          <w:rFonts w:ascii="仿宋" w:eastAsia="仿宋" w:hAnsi="仿宋" w:cs="宋体" w:hint="eastAsia"/>
          <w:kern w:val="0"/>
          <w:sz w:val="24"/>
          <w:szCs w:val="24"/>
          <w:highlight w:val="yellow"/>
        </w:rPr>
        <w:t>。</w:t>
      </w:r>
    </w:p>
    <w:p w14:paraId="4C7FF0A8" w14:textId="77777777" w:rsidR="009D6B8B" w:rsidRPr="00221666" w:rsidRDefault="009D6B8B" w:rsidP="009D6B8B">
      <w:pPr>
        <w:spacing w:line="360" w:lineRule="auto"/>
        <w:ind w:left="-15" w:firstLine="480"/>
        <w:rPr>
          <w:rFonts w:ascii="仿宋" w:eastAsia="仿宋" w:hAnsi="仿宋" w:cs="宋体"/>
          <w:kern w:val="0"/>
          <w:sz w:val="24"/>
          <w:szCs w:val="24"/>
        </w:rPr>
      </w:pPr>
      <w:r w:rsidRPr="00221666">
        <w:rPr>
          <w:rFonts w:ascii="仿宋" w:eastAsia="仿宋" w:hAnsi="仿宋" w:cs="宋体" w:hint="eastAsia"/>
          <w:kern w:val="0"/>
          <w:sz w:val="24"/>
          <w:szCs w:val="24"/>
        </w:rPr>
        <w:t>考生</w:t>
      </w:r>
      <w:r w:rsidR="00646665" w:rsidRPr="00221666">
        <w:rPr>
          <w:rFonts w:ascii="仿宋" w:eastAsia="仿宋" w:hAnsi="仿宋" w:cs="宋体" w:hint="eastAsia"/>
          <w:kern w:val="0"/>
          <w:sz w:val="24"/>
          <w:szCs w:val="24"/>
        </w:rPr>
        <w:t>应按照</w:t>
      </w:r>
      <w:r w:rsidRPr="00221666">
        <w:rPr>
          <w:rFonts w:ascii="仿宋" w:eastAsia="仿宋" w:hAnsi="仿宋" w:cs="宋体" w:hint="eastAsia"/>
          <w:kern w:val="0"/>
          <w:sz w:val="24"/>
          <w:szCs w:val="24"/>
        </w:rPr>
        <w:t>复试</w:t>
      </w:r>
      <w:r w:rsidR="00646665" w:rsidRPr="00221666">
        <w:rPr>
          <w:rFonts w:ascii="仿宋" w:eastAsia="仿宋" w:hAnsi="仿宋" w:cs="宋体" w:hint="eastAsia"/>
          <w:kern w:val="0"/>
          <w:sz w:val="24"/>
          <w:szCs w:val="24"/>
        </w:rPr>
        <w:t>时的考场</w:t>
      </w:r>
      <w:r w:rsidRPr="00221666">
        <w:rPr>
          <w:rFonts w:ascii="仿宋" w:eastAsia="仿宋" w:hAnsi="仿宋" w:cs="宋体" w:hint="eastAsia"/>
          <w:kern w:val="0"/>
          <w:sz w:val="24"/>
          <w:szCs w:val="24"/>
        </w:rPr>
        <w:t>环境</w:t>
      </w:r>
      <w:r w:rsidR="00646665" w:rsidRPr="00221666">
        <w:rPr>
          <w:rFonts w:ascii="仿宋" w:eastAsia="仿宋" w:hAnsi="仿宋" w:cs="宋体" w:hint="eastAsia"/>
          <w:kern w:val="0"/>
          <w:sz w:val="24"/>
          <w:szCs w:val="24"/>
        </w:rPr>
        <w:t>、</w:t>
      </w:r>
      <w:r w:rsidRPr="00221666">
        <w:rPr>
          <w:rFonts w:ascii="仿宋" w:eastAsia="仿宋" w:hAnsi="仿宋" w:cs="宋体" w:hint="eastAsia"/>
          <w:kern w:val="0"/>
          <w:sz w:val="24"/>
          <w:szCs w:val="24"/>
        </w:rPr>
        <w:t>设备要求，准时参加</w:t>
      </w:r>
      <w:r w:rsidR="00646665" w:rsidRPr="00221666">
        <w:rPr>
          <w:rFonts w:ascii="仿宋" w:eastAsia="仿宋" w:hAnsi="仿宋" w:cs="宋体" w:hint="eastAsia"/>
          <w:kern w:val="0"/>
          <w:sz w:val="24"/>
          <w:szCs w:val="24"/>
        </w:rPr>
        <w:t>测试</w:t>
      </w:r>
      <w:r w:rsidRPr="00221666">
        <w:rPr>
          <w:rFonts w:ascii="仿宋" w:eastAsia="仿宋" w:hAnsi="仿宋" w:cs="宋体" w:hint="eastAsia"/>
          <w:kern w:val="0"/>
          <w:sz w:val="24"/>
          <w:szCs w:val="24"/>
        </w:rPr>
        <w:t>。每位考生原则上只有1次测试机会。未参加本次测试的考生，不安排补测。</w:t>
      </w:r>
      <w:r w:rsidRPr="00221666">
        <w:rPr>
          <w:rFonts w:ascii="仿宋" w:eastAsia="仿宋" w:hAnsi="仿宋" w:cs="宋体"/>
          <w:kern w:val="0"/>
          <w:sz w:val="24"/>
          <w:szCs w:val="24"/>
        </w:rPr>
        <w:t>无故不参加测试</w:t>
      </w:r>
      <w:r w:rsidRPr="00221666">
        <w:rPr>
          <w:rFonts w:ascii="仿宋" w:eastAsia="仿宋" w:hAnsi="仿宋" w:cs="宋体" w:hint="eastAsia"/>
          <w:kern w:val="0"/>
          <w:sz w:val="24"/>
          <w:szCs w:val="24"/>
        </w:rPr>
        <w:t>或迟到者，后果自负。</w:t>
      </w:r>
    </w:p>
    <w:p w14:paraId="63403525" w14:textId="77777777" w:rsidR="00890C38" w:rsidRPr="00221666" w:rsidRDefault="00646665" w:rsidP="00890C38">
      <w:pPr>
        <w:spacing w:line="360" w:lineRule="auto"/>
        <w:ind w:left="-15" w:firstLine="480"/>
        <w:rPr>
          <w:rFonts w:ascii="仿宋" w:eastAsia="仿宋" w:hAnsi="仿宋"/>
          <w:sz w:val="24"/>
          <w:szCs w:val="24"/>
        </w:rPr>
      </w:pPr>
      <w:r w:rsidRPr="00221666">
        <w:rPr>
          <w:rFonts w:ascii="仿宋" w:eastAsia="仿宋" w:hAnsi="仿宋" w:hint="eastAsia"/>
          <w:sz w:val="24"/>
          <w:szCs w:val="24"/>
        </w:rPr>
        <w:t>关于测试的具体安排，</w:t>
      </w:r>
      <w:r w:rsidRPr="00221666">
        <w:rPr>
          <w:rFonts w:ascii="仿宋" w:eastAsia="仿宋" w:hAnsi="仿宋"/>
          <w:sz w:val="24"/>
          <w:szCs w:val="24"/>
        </w:rPr>
        <w:t>请关注</w:t>
      </w:r>
      <w:proofErr w:type="gramStart"/>
      <w:r w:rsidRPr="00221666">
        <w:rPr>
          <w:rFonts w:ascii="仿宋" w:eastAsia="仿宋" w:hAnsi="仿宋"/>
          <w:sz w:val="24"/>
          <w:szCs w:val="24"/>
        </w:rPr>
        <w:t>“北京大学</w:t>
      </w:r>
      <w:r w:rsidRPr="00221666">
        <w:rPr>
          <w:rFonts w:ascii="仿宋" w:eastAsia="仿宋" w:hAnsi="仿宋" w:cs="宋体" w:hint="eastAsia"/>
          <w:sz w:val="24"/>
          <w:szCs w:val="24"/>
        </w:rPr>
        <w:t>中文系</w:t>
      </w:r>
      <w:r w:rsidRPr="00221666">
        <w:rPr>
          <w:rFonts w:ascii="仿宋" w:eastAsia="仿宋" w:hAnsi="仿宋"/>
          <w:sz w:val="24"/>
          <w:szCs w:val="24"/>
        </w:rPr>
        <w:t>”微信</w:t>
      </w:r>
      <w:r w:rsidRPr="00221666">
        <w:rPr>
          <w:rFonts w:ascii="仿宋" w:eastAsia="仿宋" w:hAnsi="仿宋" w:cs="宋体" w:hint="eastAsia"/>
          <w:sz w:val="24"/>
          <w:szCs w:val="24"/>
        </w:rPr>
        <w:t>通知</w:t>
      </w:r>
      <w:proofErr w:type="gramEnd"/>
      <w:r w:rsidRPr="00221666">
        <w:rPr>
          <w:rFonts w:ascii="仿宋" w:eastAsia="仿宋" w:hAnsi="仿宋"/>
          <w:sz w:val="24"/>
          <w:szCs w:val="24"/>
        </w:rPr>
        <w:t>。</w:t>
      </w:r>
    </w:p>
    <w:p w14:paraId="3143BDA9" w14:textId="77777777" w:rsidR="00890C38" w:rsidRPr="00221666" w:rsidRDefault="00DC18DE" w:rsidP="00646665">
      <w:pPr>
        <w:widowControl/>
        <w:spacing w:after="120" w:line="262" w:lineRule="auto"/>
        <w:ind w:left="482"/>
        <w:rPr>
          <w:rFonts w:ascii="仿宋" w:eastAsia="仿宋" w:hAnsi="仿宋"/>
          <w:sz w:val="24"/>
          <w:szCs w:val="24"/>
        </w:rPr>
      </w:pPr>
      <w:r>
        <w:rPr>
          <w:rFonts w:ascii="仿宋" w:eastAsia="仿宋" w:hAnsi="仿宋"/>
          <w:sz w:val="24"/>
          <w:szCs w:val="24"/>
        </w:rPr>
        <w:t>4</w:t>
      </w:r>
      <w:r w:rsidR="00646665" w:rsidRPr="00221666">
        <w:rPr>
          <w:rFonts w:ascii="仿宋" w:eastAsia="仿宋" w:hAnsi="仿宋"/>
          <w:sz w:val="24"/>
          <w:szCs w:val="24"/>
        </w:rPr>
        <w:t>.</w:t>
      </w:r>
      <w:r w:rsidR="00185942" w:rsidRPr="00221666">
        <w:rPr>
          <w:rFonts w:ascii="仿宋" w:eastAsia="仿宋" w:hAnsi="仿宋" w:hint="eastAsia"/>
          <w:sz w:val="24"/>
          <w:szCs w:val="24"/>
        </w:rPr>
        <w:t>考生</w:t>
      </w:r>
      <w:r w:rsidR="00890C38" w:rsidRPr="00221666">
        <w:rPr>
          <w:rFonts w:ascii="仿宋" w:eastAsia="仿宋" w:hAnsi="仿宋" w:hint="eastAsia"/>
          <w:sz w:val="24"/>
          <w:szCs w:val="24"/>
        </w:rPr>
        <w:t>应于测试和面试前</w:t>
      </w:r>
      <w:r w:rsidR="004D36AA" w:rsidRPr="00221666">
        <w:rPr>
          <w:rFonts w:ascii="仿宋" w:eastAsia="仿宋" w:hAnsi="仿宋" w:hint="eastAsia"/>
          <w:sz w:val="24"/>
          <w:szCs w:val="24"/>
        </w:rPr>
        <w:t>做好如下准备工作：</w:t>
      </w:r>
    </w:p>
    <w:p w14:paraId="0ECFC17B" w14:textId="51D8454E" w:rsidR="009D6B8B" w:rsidRPr="00221666" w:rsidRDefault="009D6B8B" w:rsidP="009D6B8B">
      <w:pPr>
        <w:spacing w:line="360" w:lineRule="auto"/>
        <w:ind w:left="-15" w:firstLine="480"/>
        <w:rPr>
          <w:rFonts w:ascii="仿宋" w:eastAsia="仿宋" w:hAnsi="仿宋" w:cs="宋体"/>
          <w:sz w:val="24"/>
          <w:szCs w:val="24"/>
        </w:rPr>
      </w:pPr>
      <w:r w:rsidRPr="00221666">
        <w:rPr>
          <w:rFonts w:ascii="仿宋" w:eastAsia="仿宋" w:hAnsi="仿宋" w:cs="宋体" w:hint="eastAsia"/>
          <w:sz w:val="24"/>
          <w:szCs w:val="24"/>
        </w:rPr>
        <w:t>（1）复试证件</w:t>
      </w:r>
      <w:r w:rsidR="00BE1B23">
        <w:rPr>
          <w:rFonts w:ascii="仿宋" w:eastAsia="仿宋" w:hAnsi="仿宋" w:cs="宋体" w:hint="eastAsia"/>
          <w:sz w:val="24"/>
          <w:szCs w:val="24"/>
        </w:rPr>
        <w:t>：</w:t>
      </w:r>
      <w:r w:rsidRPr="00221666">
        <w:rPr>
          <w:rFonts w:ascii="仿宋" w:eastAsia="仿宋" w:hAnsi="仿宋" w:cs="宋体" w:hint="eastAsia"/>
          <w:kern w:val="0"/>
          <w:sz w:val="24"/>
          <w:szCs w:val="24"/>
        </w:rPr>
        <w:t>考生</w:t>
      </w:r>
      <w:r w:rsidR="00646665" w:rsidRPr="00221666">
        <w:rPr>
          <w:rFonts w:ascii="仿宋" w:eastAsia="仿宋" w:hAnsi="仿宋" w:cs="宋体" w:hint="eastAsia"/>
          <w:kern w:val="0"/>
          <w:sz w:val="24"/>
          <w:szCs w:val="24"/>
        </w:rPr>
        <w:t>须</w:t>
      </w:r>
      <w:r w:rsidRPr="00221666">
        <w:rPr>
          <w:rFonts w:ascii="仿宋" w:eastAsia="仿宋" w:hAnsi="仿宋" w:cs="宋体" w:hint="eastAsia"/>
          <w:kern w:val="0"/>
          <w:sz w:val="24"/>
          <w:szCs w:val="24"/>
        </w:rPr>
        <w:t>准备好</w:t>
      </w:r>
      <w:r w:rsidR="00646665" w:rsidRPr="00221666">
        <w:rPr>
          <w:rFonts w:ascii="仿宋" w:eastAsia="仿宋" w:hAnsi="仿宋" w:cs="宋体" w:hint="eastAsia"/>
          <w:kern w:val="0"/>
          <w:sz w:val="24"/>
          <w:szCs w:val="24"/>
        </w:rPr>
        <w:t>居民身份证等</w:t>
      </w:r>
      <w:r w:rsidRPr="00221666">
        <w:rPr>
          <w:rFonts w:ascii="仿宋" w:eastAsia="仿宋" w:hAnsi="仿宋" w:cs="宋体" w:hint="eastAsia"/>
          <w:kern w:val="0"/>
          <w:sz w:val="24"/>
          <w:szCs w:val="24"/>
        </w:rPr>
        <w:t>有效身份证件，以备复试时核验</w:t>
      </w:r>
      <w:r w:rsidR="00DC18DE">
        <w:rPr>
          <w:rFonts w:ascii="仿宋" w:eastAsia="仿宋" w:hAnsi="仿宋" w:cs="宋体" w:hint="eastAsia"/>
          <w:sz w:val="24"/>
          <w:szCs w:val="24"/>
        </w:rPr>
        <w:t>。</w:t>
      </w:r>
    </w:p>
    <w:p w14:paraId="533E514B" w14:textId="77777777" w:rsidR="00B330DD" w:rsidRPr="00221666" w:rsidRDefault="00890C38" w:rsidP="009D6B8B">
      <w:pPr>
        <w:spacing w:line="360" w:lineRule="auto"/>
        <w:ind w:left="-15" w:firstLine="480"/>
        <w:rPr>
          <w:rFonts w:ascii="仿宋" w:eastAsia="仿宋" w:hAnsi="仿宋"/>
          <w:sz w:val="24"/>
          <w:szCs w:val="24"/>
        </w:rPr>
      </w:pPr>
      <w:r w:rsidRPr="00221666">
        <w:rPr>
          <w:rFonts w:ascii="仿宋" w:eastAsia="仿宋" w:hAnsi="仿宋" w:hint="eastAsia"/>
          <w:sz w:val="24"/>
          <w:szCs w:val="24"/>
        </w:rPr>
        <w:t>（</w:t>
      </w:r>
      <w:r w:rsidR="009D6B8B" w:rsidRPr="00221666">
        <w:rPr>
          <w:rFonts w:ascii="仿宋" w:eastAsia="仿宋" w:hAnsi="仿宋"/>
          <w:sz w:val="24"/>
          <w:szCs w:val="24"/>
        </w:rPr>
        <w:t>2</w:t>
      </w:r>
      <w:r w:rsidRPr="00221666">
        <w:rPr>
          <w:rFonts w:ascii="仿宋" w:eastAsia="仿宋" w:hAnsi="仿宋" w:hint="eastAsia"/>
          <w:sz w:val="24"/>
          <w:szCs w:val="24"/>
        </w:rPr>
        <w:t>）</w:t>
      </w:r>
      <w:r w:rsidR="009D6B8B" w:rsidRPr="00221666">
        <w:rPr>
          <w:rFonts w:ascii="仿宋" w:eastAsia="仿宋" w:hAnsi="仿宋" w:hint="eastAsia"/>
          <w:sz w:val="24"/>
          <w:szCs w:val="24"/>
        </w:rPr>
        <w:t>复试设备：</w:t>
      </w:r>
      <w:r w:rsidR="00493D22" w:rsidRPr="00221666">
        <w:rPr>
          <w:rFonts w:ascii="仿宋" w:eastAsia="仿宋" w:hAnsi="仿宋" w:hint="eastAsia"/>
          <w:sz w:val="24"/>
          <w:szCs w:val="24"/>
        </w:rPr>
        <w:t>带有摄像头和</w:t>
      </w:r>
      <w:r w:rsidR="00F400F3" w:rsidRPr="00221666">
        <w:rPr>
          <w:rFonts w:ascii="仿宋" w:eastAsia="仿宋" w:hAnsi="仿宋" w:hint="eastAsia"/>
          <w:sz w:val="24"/>
          <w:szCs w:val="24"/>
        </w:rPr>
        <w:t>麦克风</w:t>
      </w:r>
      <w:r w:rsidR="00493D22" w:rsidRPr="00221666">
        <w:rPr>
          <w:rFonts w:ascii="仿宋" w:eastAsia="仿宋" w:hAnsi="仿宋" w:hint="eastAsia"/>
          <w:sz w:val="24"/>
          <w:szCs w:val="24"/>
        </w:rPr>
        <w:t>的</w:t>
      </w:r>
      <w:r w:rsidR="00B330DD" w:rsidRPr="00221666">
        <w:rPr>
          <w:rFonts w:ascii="仿宋" w:eastAsia="仿宋" w:hAnsi="仿宋"/>
          <w:sz w:val="24"/>
          <w:szCs w:val="24"/>
        </w:rPr>
        <w:t>电脑</w:t>
      </w:r>
      <w:r w:rsidR="00CF3372" w:rsidRPr="00221666">
        <w:rPr>
          <w:rFonts w:ascii="仿宋" w:eastAsia="仿宋" w:hAnsi="仿宋" w:hint="eastAsia"/>
          <w:sz w:val="24"/>
          <w:szCs w:val="24"/>
        </w:rPr>
        <w:t>一台，</w:t>
      </w:r>
      <w:r w:rsidRPr="00221666">
        <w:rPr>
          <w:rFonts w:ascii="仿宋" w:eastAsia="仿宋" w:hAnsi="仿宋" w:hint="eastAsia"/>
          <w:sz w:val="24"/>
          <w:szCs w:val="24"/>
        </w:rPr>
        <w:t>手机</w:t>
      </w:r>
      <w:r w:rsidR="00CF3372" w:rsidRPr="00221666">
        <w:rPr>
          <w:rFonts w:ascii="仿宋" w:eastAsia="仿宋" w:hAnsi="仿宋" w:hint="eastAsia"/>
          <w:sz w:val="24"/>
          <w:szCs w:val="24"/>
        </w:rPr>
        <w:t>一部。</w:t>
      </w:r>
      <w:r w:rsidR="00B330DD" w:rsidRPr="00221666">
        <w:rPr>
          <w:rFonts w:ascii="仿宋" w:eastAsia="仿宋" w:hAnsi="仿宋"/>
          <w:sz w:val="24"/>
          <w:szCs w:val="24"/>
        </w:rPr>
        <w:t>安装</w:t>
      </w:r>
      <w:r w:rsidR="00CF3372" w:rsidRPr="00221666">
        <w:rPr>
          <w:rFonts w:ascii="仿宋" w:eastAsia="仿宋" w:hAnsi="仿宋" w:hint="eastAsia"/>
          <w:sz w:val="24"/>
          <w:szCs w:val="24"/>
        </w:rPr>
        <w:t>好</w:t>
      </w:r>
      <w:r w:rsidR="00B330DD" w:rsidRPr="00221666">
        <w:rPr>
          <w:rFonts w:ascii="仿宋" w:eastAsia="仿宋" w:hAnsi="仿宋" w:hint="eastAsia"/>
          <w:sz w:val="24"/>
          <w:szCs w:val="24"/>
        </w:rPr>
        <w:t>“腾讯会议”</w:t>
      </w:r>
      <w:r w:rsidRPr="00221666">
        <w:rPr>
          <w:rFonts w:ascii="仿宋" w:eastAsia="仿宋" w:hAnsi="仿宋" w:hint="eastAsia"/>
          <w:sz w:val="24"/>
          <w:szCs w:val="24"/>
        </w:rPr>
        <w:t>软件和手机APP，</w:t>
      </w:r>
      <w:r w:rsidR="00F400F3" w:rsidRPr="00221666">
        <w:rPr>
          <w:rFonts w:ascii="仿宋" w:eastAsia="仿宋" w:hAnsi="仿宋" w:hint="eastAsia"/>
          <w:sz w:val="24"/>
          <w:szCs w:val="24"/>
        </w:rPr>
        <w:t>“微信”</w:t>
      </w:r>
      <w:r w:rsidRPr="00221666">
        <w:rPr>
          <w:rFonts w:ascii="仿宋" w:eastAsia="仿宋" w:hAnsi="仿宋" w:hint="eastAsia"/>
          <w:sz w:val="24"/>
          <w:szCs w:val="24"/>
        </w:rPr>
        <w:t>客户端和手机APP。</w:t>
      </w:r>
      <w:r w:rsidR="00B330DD" w:rsidRPr="00221666">
        <w:rPr>
          <w:rFonts w:ascii="仿宋" w:eastAsia="仿宋" w:hAnsi="仿宋"/>
          <w:sz w:val="24"/>
          <w:szCs w:val="24"/>
        </w:rPr>
        <w:t>确保音频和视频正常工作，有稳定的网络连接。</w:t>
      </w:r>
    </w:p>
    <w:p w14:paraId="18C17A46" w14:textId="77777777" w:rsidR="00D96F80" w:rsidRPr="00221666" w:rsidRDefault="000B3AA7" w:rsidP="00D96F80">
      <w:pPr>
        <w:spacing w:line="360" w:lineRule="auto"/>
        <w:ind w:left="-15" w:firstLine="480"/>
        <w:rPr>
          <w:rFonts w:ascii="仿宋" w:eastAsia="仿宋" w:hAnsi="仿宋"/>
          <w:sz w:val="24"/>
          <w:szCs w:val="24"/>
        </w:rPr>
      </w:pPr>
      <w:r w:rsidRPr="00221666">
        <w:rPr>
          <w:rFonts w:ascii="仿宋" w:eastAsia="仿宋" w:hAnsi="仿宋" w:hint="eastAsia"/>
          <w:sz w:val="24"/>
          <w:szCs w:val="24"/>
        </w:rPr>
        <w:t>面</w:t>
      </w:r>
      <w:r w:rsidR="00D96F80" w:rsidRPr="00221666">
        <w:rPr>
          <w:rFonts w:ascii="仿宋" w:eastAsia="仿宋" w:hAnsi="仿宋" w:hint="eastAsia"/>
          <w:sz w:val="24"/>
          <w:szCs w:val="24"/>
        </w:rPr>
        <w:t>试</w:t>
      </w:r>
      <w:r w:rsidR="00BC1C04" w:rsidRPr="00221666">
        <w:rPr>
          <w:rFonts w:ascii="仿宋" w:eastAsia="仿宋" w:hAnsi="仿宋" w:hint="eastAsia"/>
          <w:sz w:val="24"/>
          <w:szCs w:val="24"/>
        </w:rPr>
        <w:t>全程</w:t>
      </w:r>
      <w:r w:rsidR="00D96F80" w:rsidRPr="00221666">
        <w:rPr>
          <w:rFonts w:ascii="仿宋" w:eastAsia="仿宋" w:hAnsi="仿宋" w:hint="eastAsia"/>
          <w:sz w:val="24"/>
          <w:szCs w:val="24"/>
        </w:rPr>
        <w:t>采用</w:t>
      </w:r>
      <w:r w:rsidR="00EF2F5D" w:rsidRPr="00221666">
        <w:rPr>
          <w:rFonts w:ascii="仿宋" w:eastAsia="仿宋" w:hAnsi="仿宋" w:hint="eastAsia"/>
          <w:sz w:val="24"/>
          <w:szCs w:val="24"/>
        </w:rPr>
        <w:t>双机位</w:t>
      </w:r>
      <w:r w:rsidR="00D96F80" w:rsidRPr="00221666">
        <w:rPr>
          <w:rFonts w:ascii="仿宋" w:eastAsia="仿宋" w:hAnsi="仿宋" w:hint="eastAsia"/>
          <w:sz w:val="24"/>
          <w:szCs w:val="24"/>
        </w:rPr>
        <w:t>进行</w:t>
      </w:r>
      <w:r w:rsidR="00EF2F5D" w:rsidRPr="00221666">
        <w:rPr>
          <w:rFonts w:ascii="仿宋" w:eastAsia="仿宋" w:hAnsi="仿宋" w:hint="eastAsia"/>
          <w:sz w:val="24"/>
          <w:szCs w:val="24"/>
        </w:rPr>
        <w:t>。</w:t>
      </w:r>
      <w:r w:rsidR="00185942" w:rsidRPr="00221666">
        <w:rPr>
          <w:rFonts w:ascii="仿宋" w:eastAsia="仿宋" w:hAnsi="仿宋" w:hint="eastAsia"/>
          <w:sz w:val="24"/>
          <w:szCs w:val="24"/>
        </w:rPr>
        <w:t>考生</w:t>
      </w:r>
      <w:r w:rsidR="00D96F80" w:rsidRPr="00221666">
        <w:rPr>
          <w:rFonts w:ascii="仿宋" w:eastAsia="仿宋" w:hAnsi="仿宋" w:hint="eastAsia"/>
          <w:sz w:val="24"/>
          <w:szCs w:val="24"/>
        </w:rPr>
        <w:t>正前方为第一机位，</w:t>
      </w:r>
      <w:r w:rsidR="009321E0" w:rsidRPr="00221666">
        <w:rPr>
          <w:rFonts w:ascii="仿宋" w:eastAsia="仿宋" w:hAnsi="仿宋" w:hint="eastAsia"/>
          <w:sz w:val="24"/>
          <w:szCs w:val="24"/>
        </w:rPr>
        <w:t>应</w:t>
      </w:r>
      <w:r w:rsidR="004D36AA" w:rsidRPr="00221666">
        <w:rPr>
          <w:rFonts w:ascii="仿宋" w:eastAsia="仿宋" w:hAnsi="仿宋" w:hint="eastAsia"/>
          <w:sz w:val="24"/>
          <w:szCs w:val="24"/>
        </w:rPr>
        <w:t>使用笔记本电脑或台式</w:t>
      </w:r>
      <w:r w:rsidR="00D96F80" w:rsidRPr="00221666">
        <w:rPr>
          <w:rFonts w:ascii="仿宋" w:eastAsia="仿宋" w:hAnsi="仿宋" w:hint="eastAsia"/>
          <w:sz w:val="24"/>
          <w:szCs w:val="24"/>
        </w:rPr>
        <w:t>电脑；</w:t>
      </w:r>
      <w:r w:rsidR="00185942" w:rsidRPr="00221666">
        <w:rPr>
          <w:rFonts w:ascii="仿宋" w:eastAsia="仿宋" w:hAnsi="仿宋" w:hint="eastAsia"/>
          <w:sz w:val="24"/>
          <w:szCs w:val="24"/>
        </w:rPr>
        <w:t>考生</w:t>
      </w:r>
      <w:r w:rsidR="00D96F80" w:rsidRPr="00221666">
        <w:rPr>
          <w:rFonts w:ascii="仿宋" w:eastAsia="仿宋" w:hAnsi="仿宋" w:hint="eastAsia"/>
          <w:sz w:val="24"/>
          <w:szCs w:val="24"/>
        </w:rPr>
        <w:t>侧后方为第二机位，建议使用带支架的手机</w:t>
      </w:r>
      <w:r w:rsidR="009321E0" w:rsidRPr="00221666">
        <w:rPr>
          <w:rFonts w:ascii="仿宋" w:eastAsia="仿宋" w:hAnsi="仿宋" w:hint="eastAsia"/>
          <w:sz w:val="24"/>
          <w:szCs w:val="24"/>
        </w:rPr>
        <w:t>或</w:t>
      </w:r>
      <w:proofErr w:type="spellStart"/>
      <w:r w:rsidR="004D36AA" w:rsidRPr="00221666">
        <w:rPr>
          <w:rFonts w:ascii="仿宋" w:eastAsia="仿宋" w:hAnsi="仿宋" w:hint="eastAsia"/>
          <w:sz w:val="24"/>
          <w:szCs w:val="24"/>
        </w:rPr>
        <w:t>ipad</w:t>
      </w:r>
      <w:proofErr w:type="spellEnd"/>
      <w:r w:rsidR="00D96F80" w:rsidRPr="00221666">
        <w:rPr>
          <w:rFonts w:ascii="仿宋" w:eastAsia="仿宋" w:hAnsi="仿宋" w:hint="eastAsia"/>
          <w:sz w:val="24"/>
          <w:szCs w:val="24"/>
        </w:rPr>
        <w:t>。</w:t>
      </w:r>
    </w:p>
    <w:p w14:paraId="517C829B" w14:textId="77777777" w:rsidR="00EF2F5D" w:rsidRPr="00221666" w:rsidRDefault="00EF2F5D" w:rsidP="00D96F80">
      <w:pPr>
        <w:spacing w:line="360" w:lineRule="auto"/>
        <w:ind w:left="-15" w:firstLine="480"/>
        <w:rPr>
          <w:rFonts w:ascii="仿宋" w:eastAsia="仿宋" w:hAnsi="仿宋"/>
          <w:sz w:val="24"/>
          <w:szCs w:val="24"/>
        </w:rPr>
      </w:pPr>
      <w:r w:rsidRPr="00221666">
        <w:rPr>
          <w:rFonts w:ascii="仿宋" w:eastAsia="仿宋" w:hAnsi="仿宋" w:hint="eastAsia"/>
          <w:sz w:val="24"/>
          <w:szCs w:val="24"/>
        </w:rPr>
        <w:t>正前方</w:t>
      </w:r>
      <w:r w:rsidR="00E81FE6" w:rsidRPr="00221666">
        <w:rPr>
          <w:rFonts w:ascii="仿宋" w:eastAsia="仿宋" w:hAnsi="仿宋" w:hint="eastAsia"/>
          <w:sz w:val="24"/>
          <w:szCs w:val="24"/>
        </w:rPr>
        <w:t>第一</w:t>
      </w:r>
      <w:r w:rsidRPr="00221666">
        <w:rPr>
          <w:rFonts w:ascii="仿宋" w:eastAsia="仿宋" w:hAnsi="仿宋" w:hint="eastAsia"/>
          <w:sz w:val="24"/>
          <w:szCs w:val="24"/>
        </w:rPr>
        <w:t>机位摄像头确保能够拍到</w:t>
      </w:r>
      <w:r w:rsidR="00185942" w:rsidRPr="00221666">
        <w:rPr>
          <w:rFonts w:ascii="仿宋" w:eastAsia="仿宋" w:hAnsi="仿宋" w:hint="eastAsia"/>
          <w:sz w:val="24"/>
          <w:szCs w:val="24"/>
        </w:rPr>
        <w:t>考生</w:t>
      </w:r>
      <w:r w:rsidRPr="00221666">
        <w:rPr>
          <w:rFonts w:ascii="仿宋" w:eastAsia="仿宋" w:hAnsi="仿宋" w:hint="eastAsia"/>
          <w:sz w:val="24"/>
          <w:szCs w:val="24"/>
        </w:rPr>
        <w:t>头部</w:t>
      </w:r>
      <w:r w:rsidR="004D36AA" w:rsidRPr="00221666">
        <w:rPr>
          <w:rFonts w:ascii="仿宋" w:eastAsia="仿宋" w:hAnsi="仿宋" w:hint="eastAsia"/>
          <w:sz w:val="24"/>
          <w:szCs w:val="24"/>
        </w:rPr>
        <w:t>、</w:t>
      </w:r>
      <w:r w:rsidRPr="00221666">
        <w:rPr>
          <w:rFonts w:ascii="仿宋" w:eastAsia="仿宋" w:hAnsi="仿宋" w:hint="eastAsia"/>
          <w:sz w:val="24"/>
          <w:szCs w:val="24"/>
        </w:rPr>
        <w:t>双手</w:t>
      </w:r>
      <w:r w:rsidR="004D36AA" w:rsidRPr="00221666">
        <w:rPr>
          <w:rFonts w:ascii="仿宋" w:eastAsia="仿宋" w:hAnsi="仿宋" w:hint="eastAsia"/>
          <w:sz w:val="24"/>
          <w:szCs w:val="24"/>
        </w:rPr>
        <w:t>和桌面</w:t>
      </w:r>
      <w:r w:rsidRPr="00221666">
        <w:rPr>
          <w:rFonts w:ascii="仿宋" w:eastAsia="仿宋" w:hAnsi="仿宋" w:hint="eastAsia"/>
          <w:sz w:val="24"/>
          <w:szCs w:val="24"/>
        </w:rPr>
        <w:t>，侧后方</w:t>
      </w:r>
      <w:r w:rsidR="00E81FE6" w:rsidRPr="00221666">
        <w:rPr>
          <w:rFonts w:ascii="仿宋" w:eastAsia="仿宋" w:hAnsi="仿宋" w:hint="eastAsia"/>
          <w:sz w:val="24"/>
          <w:szCs w:val="24"/>
        </w:rPr>
        <w:t>第二</w:t>
      </w:r>
      <w:r w:rsidRPr="00221666">
        <w:rPr>
          <w:rFonts w:ascii="仿宋" w:eastAsia="仿宋" w:hAnsi="仿宋" w:hint="eastAsia"/>
          <w:sz w:val="24"/>
          <w:szCs w:val="24"/>
        </w:rPr>
        <w:t>机位摄像头要保证在视频面试时能够从侧后</w:t>
      </w:r>
      <w:proofErr w:type="gramStart"/>
      <w:r w:rsidRPr="00221666">
        <w:rPr>
          <w:rFonts w:ascii="仿宋" w:eastAsia="仿宋" w:hAnsi="仿宋" w:hint="eastAsia"/>
          <w:sz w:val="24"/>
          <w:szCs w:val="24"/>
        </w:rPr>
        <w:t>方拍摄</w:t>
      </w:r>
      <w:proofErr w:type="gramEnd"/>
      <w:r w:rsidRPr="00221666">
        <w:rPr>
          <w:rFonts w:ascii="仿宋" w:eastAsia="仿宋" w:hAnsi="仿宋" w:hint="eastAsia"/>
          <w:sz w:val="24"/>
          <w:szCs w:val="24"/>
        </w:rPr>
        <w:t>到</w:t>
      </w:r>
      <w:r w:rsidR="00185942" w:rsidRPr="00221666">
        <w:rPr>
          <w:rFonts w:ascii="仿宋" w:eastAsia="仿宋" w:hAnsi="仿宋" w:hint="eastAsia"/>
          <w:sz w:val="24"/>
          <w:szCs w:val="24"/>
        </w:rPr>
        <w:t>考生</w:t>
      </w:r>
      <w:r w:rsidRPr="00221666">
        <w:rPr>
          <w:rFonts w:ascii="仿宋" w:eastAsia="仿宋" w:hAnsi="仿宋" w:hint="eastAsia"/>
          <w:sz w:val="24"/>
          <w:szCs w:val="24"/>
        </w:rPr>
        <w:t>本人、考试环境和考试屏幕（如下图所示）</w:t>
      </w:r>
      <w:r w:rsidR="00907B2C" w:rsidRPr="00221666">
        <w:rPr>
          <w:rFonts w:ascii="仿宋" w:eastAsia="仿宋" w:hAnsi="仿宋" w:hint="eastAsia"/>
          <w:sz w:val="24"/>
          <w:szCs w:val="24"/>
        </w:rPr>
        <w:t>。</w:t>
      </w:r>
    </w:p>
    <w:p w14:paraId="30AB5079" w14:textId="77777777" w:rsidR="00D96F80" w:rsidRPr="00221666" w:rsidRDefault="00D96F80" w:rsidP="00240D03">
      <w:pPr>
        <w:widowControl/>
        <w:spacing w:after="128" w:line="360" w:lineRule="auto"/>
        <w:ind w:left="712"/>
        <w:jc w:val="center"/>
        <w:rPr>
          <w:rFonts w:ascii="仿宋" w:eastAsia="仿宋" w:hAnsi="仿宋"/>
          <w:sz w:val="24"/>
          <w:szCs w:val="24"/>
        </w:rPr>
      </w:pPr>
      <w:r w:rsidRPr="00221666">
        <w:rPr>
          <w:noProof/>
          <w:sz w:val="24"/>
          <w:szCs w:val="24"/>
        </w:rPr>
        <w:drawing>
          <wp:inline distT="0" distB="0" distL="0" distR="0" wp14:anchorId="10667656" wp14:editId="45D68487">
            <wp:extent cx="2700551" cy="1744556"/>
            <wp:effectExtent l="0" t="0" r="5080" b="8255"/>
            <wp:docPr id="1" name="图片 1" descr="https://www.law.pku.edu.cn/images/content/2020-05/2020050413461954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w.pku.edu.cn/images/content/2020-05/202005041346195417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7381" cy="1768348"/>
                    </a:xfrm>
                    <a:prstGeom prst="rect">
                      <a:avLst/>
                    </a:prstGeom>
                    <a:noFill/>
                    <a:ln>
                      <a:noFill/>
                    </a:ln>
                  </pic:spPr>
                </pic:pic>
              </a:graphicData>
            </a:graphic>
          </wp:inline>
        </w:drawing>
      </w:r>
    </w:p>
    <w:p w14:paraId="373AF578" w14:textId="77777777" w:rsidR="00D96F80" w:rsidRPr="00221666" w:rsidRDefault="00825E83" w:rsidP="00314FCA">
      <w:pPr>
        <w:widowControl/>
        <w:spacing w:after="128" w:line="360" w:lineRule="auto"/>
        <w:jc w:val="center"/>
        <w:rPr>
          <w:rFonts w:ascii="仿宋" w:eastAsia="仿宋" w:hAnsi="仿宋"/>
          <w:sz w:val="24"/>
          <w:szCs w:val="24"/>
        </w:rPr>
      </w:pPr>
      <w:r w:rsidRPr="00221666">
        <w:rPr>
          <w:noProof/>
          <w:sz w:val="24"/>
          <w:szCs w:val="24"/>
        </w:rPr>
        <w:drawing>
          <wp:inline distT="0" distB="0" distL="0" distR="0" wp14:anchorId="51A70D3A" wp14:editId="10B35047">
            <wp:extent cx="3875964" cy="187265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01158" cy="1884824"/>
                    </a:xfrm>
                    <a:prstGeom prst="rect">
                      <a:avLst/>
                    </a:prstGeom>
                  </pic:spPr>
                </pic:pic>
              </a:graphicData>
            </a:graphic>
          </wp:inline>
        </w:drawing>
      </w:r>
    </w:p>
    <w:p w14:paraId="6BE7C951" w14:textId="77777777" w:rsidR="00907B2C" w:rsidRPr="00221666" w:rsidRDefault="00907B2C" w:rsidP="00907B2C">
      <w:pPr>
        <w:spacing w:line="360" w:lineRule="auto"/>
        <w:ind w:left="-15" w:firstLine="480"/>
        <w:rPr>
          <w:rFonts w:ascii="仿宋" w:eastAsia="仿宋" w:hAnsi="仿宋"/>
          <w:sz w:val="24"/>
          <w:szCs w:val="24"/>
        </w:rPr>
      </w:pPr>
      <w:r w:rsidRPr="00221666">
        <w:rPr>
          <w:rFonts w:ascii="仿宋" w:eastAsia="仿宋" w:hAnsi="仿宋" w:hint="eastAsia"/>
          <w:sz w:val="24"/>
          <w:szCs w:val="24"/>
        </w:rPr>
        <w:lastRenderedPageBreak/>
        <w:t>第二机位设备仅用于监控考试环境。请务必保证第二机位设备不会对面试造成干扰。如使用手机作为第二机位，应保证面试不被来电打断，须提前办理呼叫转移或免打扰。因手机使用造成掉线或者影响面试效果，后果由考生自行承担。</w:t>
      </w:r>
    </w:p>
    <w:p w14:paraId="362328A1" w14:textId="77777777" w:rsidR="00A60AFA" w:rsidRPr="00221666" w:rsidRDefault="00907B2C" w:rsidP="00907B2C">
      <w:pPr>
        <w:spacing w:line="360" w:lineRule="auto"/>
        <w:ind w:left="-15" w:firstLine="480"/>
        <w:rPr>
          <w:rFonts w:ascii="仿宋" w:eastAsia="仿宋" w:hAnsi="仿宋"/>
          <w:sz w:val="24"/>
          <w:szCs w:val="24"/>
        </w:rPr>
      </w:pPr>
      <w:r w:rsidRPr="00221666">
        <w:rPr>
          <w:rFonts w:ascii="仿宋" w:eastAsia="仿宋" w:hAnsi="仿宋" w:hint="eastAsia"/>
          <w:sz w:val="24"/>
          <w:szCs w:val="24"/>
        </w:rPr>
        <w:t>两个机位摄像头的信号均应接</w:t>
      </w:r>
      <w:proofErr w:type="gramStart"/>
      <w:r w:rsidRPr="00221666">
        <w:rPr>
          <w:rFonts w:ascii="仿宋" w:eastAsia="仿宋" w:hAnsi="仿宋" w:hint="eastAsia"/>
          <w:sz w:val="24"/>
          <w:szCs w:val="24"/>
        </w:rPr>
        <w:t>入腾讯</w:t>
      </w:r>
      <w:proofErr w:type="gramEnd"/>
      <w:r w:rsidRPr="00221666">
        <w:rPr>
          <w:rFonts w:ascii="仿宋" w:eastAsia="仿宋" w:hAnsi="仿宋" w:hint="eastAsia"/>
          <w:sz w:val="24"/>
          <w:szCs w:val="24"/>
        </w:rPr>
        <w:t>会议。</w:t>
      </w:r>
      <w:r w:rsidR="003B4C8C" w:rsidRPr="00221666">
        <w:rPr>
          <w:rFonts w:ascii="仿宋" w:eastAsia="仿宋" w:hAnsi="仿宋" w:hint="eastAsia"/>
          <w:sz w:val="24"/>
          <w:szCs w:val="24"/>
        </w:rPr>
        <w:t>（温馨提示：</w:t>
      </w:r>
      <w:proofErr w:type="gramStart"/>
      <w:r w:rsidR="008C2F8E" w:rsidRPr="00221666">
        <w:rPr>
          <w:rFonts w:ascii="仿宋" w:eastAsia="仿宋" w:hAnsi="仿宋" w:hint="eastAsia"/>
          <w:sz w:val="24"/>
          <w:szCs w:val="24"/>
        </w:rPr>
        <w:t>一个</w:t>
      </w:r>
      <w:r w:rsidR="003B4C8C" w:rsidRPr="00221666">
        <w:rPr>
          <w:rFonts w:ascii="仿宋" w:eastAsia="仿宋" w:hAnsi="仿宋" w:hint="eastAsia"/>
          <w:sz w:val="24"/>
          <w:szCs w:val="24"/>
        </w:rPr>
        <w:t>腾讯会议</w:t>
      </w:r>
      <w:proofErr w:type="gramEnd"/>
      <w:r w:rsidR="003B4C8C" w:rsidRPr="00221666">
        <w:rPr>
          <w:rFonts w:ascii="仿宋" w:eastAsia="仿宋" w:hAnsi="仿宋" w:hint="eastAsia"/>
          <w:sz w:val="24"/>
          <w:szCs w:val="24"/>
        </w:rPr>
        <w:t>账号只能登录一个客户端，</w:t>
      </w:r>
      <w:r w:rsidR="00A60AFA" w:rsidRPr="00221666">
        <w:rPr>
          <w:rFonts w:ascii="仿宋" w:eastAsia="仿宋" w:hAnsi="仿宋" w:hint="eastAsia"/>
          <w:sz w:val="24"/>
          <w:szCs w:val="24"/>
        </w:rPr>
        <w:t>使用</w:t>
      </w:r>
      <w:proofErr w:type="gramStart"/>
      <w:r w:rsidR="00A60AFA" w:rsidRPr="00221666">
        <w:rPr>
          <w:rFonts w:ascii="仿宋" w:eastAsia="仿宋" w:hAnsi="仿宋" w:hint="eastAsia"/>
          <w:sz w:val="24"/>
          <w:szCs w:val="24"/>
        </w:rPr>
        <w:t>“腾讯会议”</w:t>
      </w:r>
      <w:r w:rsidR="00A60AFA" w:rsidRPr="00221666">
        <w:rPr>
          <w:rFonts w:ascii="仿宋" w:eastAsia="仿宋" w:hAnsi="仿宋" w:hint="eastAsia"/>
          <w:color w:val="000000" w:themeColor="text1"/>
          <w:sz w:val="24"/>
          <w:szCs w:val="24"/>
        </w:rPr>
        <w:t>微信小</w:t>
      </w:r>
      <w:proofErr w:type="gramEnd"/>
      <w:r w:rsidR="00A60AFA" w:rsidRPr="00221666">
        <w:rPr>
          <w:rFonts w:ascii="仿宋" w:eastAsia="仿宋" w:hAnsi="仿宋" w:hint="eastAsia"/>
          <w:color w:val="000000" w:themeColor="text1"/>
          <w:sz w:val="24"/>
          <w:szCs w:val="24"/>
        </w:rPr>
        <w:t>程序</w:t>
      </w:r>
      <w:r w:rsidR="008C2F8E" w:rsidRPr="00221666">
        <w:rPr>
          <w:rFonts w:ascii="仿宋" w:eastAsia="仿宋" w:hAnsi="仿宋" w:hint="eastAsia"/>
          <w:color w:val="000000" w:themeColor="text1"/>
          <w:sz w:val="24"/>
          <w:szCs w:val="24"/>
        </w:rPr>
        <w:t>可以用同一账号</w:t>
      </w:r>
      <w:r w:rsidR="00A60AFA" w:rsidRPr="00221666">
        <w:rPr>
          <w:rFonts w:ascii="仿宋" w:eastAsia="仿宋" w:hAnsi="仿宋" w:hint="eastAsia"/>
          <w:color w:val="000000" w:themeColor="text1"/>
          <w:sz w:val="24"/>
          <w:szCs w:val="24"/>
        </w:rPr>
        <w:t>接入第二机位</w:t>
      </w:r>
      <w:r w:rsidR="00A60AFA" w:rsidRPr="00221666">
        <w:rPr>
          <w:rFonts w:ascii="仿宋" w:eastAsia="仿宋" w:hAnsi="仿宋" w:hint="eastAsia"/>
          <w:sz w:val="24"/>
          <w:szCs w:val="24"/>
        </w:rPr>
        <w:t>。</w:t>
      </w:r>
      <w:r w:rsidR="003B4C8C" w:rsidRPr="00221666">
        <w:rPr>
          <w:rFonts w:ascii="仿宋" w:eastAsia="仿宋" w:hAnsi="仿宋" w:hint="eastAsia"/>
          <w:sz w:val="24"/>
          <w:szCs w:val="24"/>
        </w:rPr>
        <w:t>）</w:t>
      </w:r>
      <w:r w:rsidR="0063065F">
        <w:rPr>
          <w:rFonts w:ascii="仿宋" w:eastAsia="仿宋" w:hAnsi="仿宋" w:hint="eastAsia"/>
          <w:sz w:val="24"/>
          <w:szCs w:val="24"/>
        </w:rPr>
        <w:t>第一机位的入会</w:t>
      </w:r>
      <w:r w:rsidR="0063065F" w:rsidRPr="00221666">
        <w:rPr>
          <w:rFonts w:ascii="仿宋" w:eastAsia="仿宋" w:hAnsi="仿宋" w:hint="eastAsia"/>
          <w:sz w:val="24"/>
          <w:szCs w:val="24"/>
        </w:rPr>
        <w:t>名称填</w:t>
      </w:r>
      <w:r w:rsidR="0063065F" w:rsidRPr="00CF77F3">
        <w:rPr>
          <w:rFonts w:ascii="仿宋" w:eastAsia="仿宋" w:hAnsi="仿宋" w:hint="eastAsia"/>
          <w:sz w:val="24"/>
          <w:szCs w:val="24"/>
        </w:rPr>
        <w:t>“姓名-专业”</w:t>
      </w:r>
      <w:r w:rsidR="005D2DB4">
        <w:rPr>
          <w:rFonts w:ascii="仿宋" w:eastAsia="仿宋" w:hAnsi="仿宋" w:hint="eastAsia"/>
          <w:sz w:val="24"/>
          <w:szCs w:val="24"/>
        </w:rPr>
        <w:t>，</w:t>
      </w:r>
      <w:r w:rsidR="0063065F" w:rsidRPr="00221666">
        <w:rPr>
          <w:rFonts w:ascii="仿宋" w:eastAsia="仿宋" w:hAnsi="仿宋" w:hint="eastAsia"/>
          <w:sz w:val="24"/>
          <w:szCs w:val="24"/>
        </w:rPr>
        <w:t>第二机位</w:t>
      </w:r>
      <w:r w:rsidR="0063065F">
        <w:rPr>
          <w:rFonts w:ascii="仿宋" w:eastAsia="仿宋" w:hAnsi="仿宋" w:hint="eastAsia"/>
          <w:sz w:val="24"/>
          <w:szCs w:val="24"/>
        </w:rPr>
        <w:t>的</w:t>
      </w:r>
      <w:r w:rsidR="0063065F" w:rsidRPr="00221666">
        <w:rPr>
          <w:rFonts w:ascii="仿宋" w:eastAsia="仿宋" w:hAnsi="仿宋" w:hint="eastAsia"/>
          <w:sz w:val="24"/>
          <w:szCs w:val="24"/>
        </w:rPr>
        <w:t>入会名称填</w:t>
      </w:r>
      <w:r w:rsidR="0063065F" w:rsidRPr="00CF77F3">
        <w:rPr>
          <w:rFonts w:ascii="仿宋" w:eastAsia="仿宋" w:hAnsi="仿宋" w:hint="eastAsia"/>
          <w:sz w:val="24"/>
          <w:szCs w:val="24"/>
        </w:rPr>
        <w:t>“副-姓名-专业”</w:t>
      </w:r>
      <w:r w:rsidR="0063065F" w:rsidRPr="00221666">
        <w:rPr>
          <w:rFonts w:ascii="仿宋" w:eastAsia="仿宋" w:hAnsi="仿宋" w:hint="eastAsia"/>
          <w:sz w:val="24"/>
          <w:szCs w:val="24"/>
        </w:rPr>
        <w:t>，注明为第二机位。</w:t>
      </w:r>
      <w:r w:rsidR="00A60AFA" w:rsidRPr="00221666">
        <w:rPr>
          <w:rFonts w:ascii="仿宋" w:eastAsia="仿宋" w:hAnsi="仿宋" w:hint="eastAsia"/>
          <w:sz w:val="24"/>
          <w:szCs w:val="24"/>
        </w:rPr>
        <w:t>第二机位加入会议时，应选择“开启摄像头”，取消“开启麦克风”和“开启扬声器”设置</w:t>
      </w:r>
      <w:r w:rsidR="00177684" w:rsidRPr="00221666">
        <w:rPr>
          <w:rFonts w:ascii="仿宋" w:eastAsia="仿宋" w:hAnsi="仿宋" w:hint="eastAsia"/>
          <w:sz w:val="24"/>
          <w:szCs w:val="24"/>
        </w:rPr>
        <w:t>，避免多设备啸叫。</w:t>
      </w:r>
    </w:p>
    <w:p w14:paraId="7DDA7A3B" w14:textId="77777777" w:rsidR="00177684" w:rsidRPr="00221666" w:rsidRDefault="00CF77F3" w:rsidP="00177684">
      <w:pPr>
        <w:spacing w:line="360" w:lineRule="auto"/>
        <w:ind w:left="-15" w:firstLine="480"/>
        <w:jc w:val="center"/>
        <w:rPr>
          <w:rFonts w:ascii="仿宋" w:eastAsia="仿宋" w:hAnsi="仿宋"/>
          <w:sz w:val="24"/>
          <w:szCs w:val="24"/>
        </w:rPr>
      </w:pPr>
      <w:r w:rsidRPr="00CB63B0">
        <w:rPr>
          <w:rFonts w:ascii="仿宋" w:eastAsia="仿宋" w:hAnsi="仿宋"/>
          <w:noProof/>
          <w:sz w:val="28"/>
          <w:szCs w:val="28"/>
        </w:rPr>
        <w:drawing>
          <wp:inline distT="0" distB="0" distL="0" distR="0" wp14:anchorId="4A1B5DFA" wp14:editId="16F123C7">
            <wp:extent cx="1543050" cy="1606412"/>
            <wp:effectExtent l="0" t="0" r="0" b="0"/>
            <wp:docPr id="3" name="图片 3" descr="C:\Users\snow\AppData\Local\Temp\WeChat Files\0b7b2a4b0f7ee4d16d08ab48a453c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ow\AppData\Local\Temp\WeChat Files\0b7b2a4b0f7ee4d16d08ab48a453cc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5437" cy="1608897"/>
                    </a:xfrm>
                    <a:prstGeom prst="rect">
                      <a:avLst/>
                    </a:prstGeom>
                    <a:noFill/>
                    <a:ln>
                      <a:noFill/>
                    </a:ln>
                  </pic:spPr>
                </pic:pic>
              </a:graphicData>
            </a:graphic>
          </wp:inline>
        </w:drawing>
      </w:r>
    </w:p>
    <w:tbl>
      <w:tblPr>
        <w:tblStyle w:val="ac"/>
        <w:tblW w:w="0" w:type="auto"/>
        <w:tblInd w:w="-15" w:type="dxa"/>
        <w:tblCellMar>
          <w:left w:w="0" w:type="dxa"/>
          <w:right w:w="0" w:type="dxa"/>
        </w:tblCellMar>
        <w:tblLook w:val="04A0" w:firstRow="1" w:lastRow="0" w:firstColumn="1" w:lastColumn="0" w:noHBand="0" w:noVBand="1"/>
      </w:tblPr>
      <w:tblGrid>
        <w:gridCol w:w="1148"/>
        <w:gridCol w:w="1272"/>
        <w:gridCol w:w="1418"/>
        <w:gridCol w:w="1701"/>
        <w:gridCol w:w="2772"/>
      </w:tblGrid>
      <w:tr w:rsidR="004D36AA" w:rsidRPr="00221666" w14:paraId="46358060" w14:textId="77777777" w:rsidTr="004D36AA">
        <w:tc>
          <w:tcPr>
            <w:tcW w:w="1148" w:type="dxa"/>
            <w:vAlign w:val="center"/>
          </w:tcPr>
          <w:p w14:paraId="41903028" w14:textId="77777777" w:rsidR="004D36AA" w:rsidRPr="00221666" w:rsidRDefault="004D36AA" w:rsidP="00C755B8">
            <w:pPr>
              <w:spacing w:line="360" w:lineRule="auto"/>
              <w:jc w:val="center"/>
              <w:rPr>
                <w:rFonts w:ascii="仿宋" w:eastAsia="仿宋" w:hAnsi="仿宋"/>
                <w:sz w:val="24"/>
                <w:szCs w:val="24"/>
              </w:rPr>
            </w:pPr>
            <w:r w:rsidRPr="00221666">
              <w:rPr>
                <w:rFonts w:ascii="仿宋" w:eastAsia="仿宋" w:hAnsi="仿宋" w:hint="eastAsia"/>
                <w:sz w:val="24"/>
                <w:szCs w:val="24"/>
              </w:rPr>
              <w:t>机位</w:t>
            </w:r>
          </w:p>
        </w:tc>
        <w:tc>
          <w:tcPr>
            <w:tcW w:w="1272" w:type="dxa"/>
            <w:vAlign w:val="center"/>
          </w:tcPr>
          <w:p w14:paraId="539438C9" w14:textId="77777777" w:rsidR="004D36AA" w:rsidRPr="00221666" w:rsidRDefault="004D36AA" w:rsidP="00C755B8">
            <w:pPr>
              <w:spacing w:line="360" w:lineRule="auto"/>
              <w:jc w:val="center"/>
              <w:rPr>
                <w:rFonts w:ascii="仿宋" w:eastAsia="仿宋" w:hAnsi="仿宋"/>
                <w:sz w:val="24"/>
                <w:szCs w:val="24"/>
              </w:rPr>
            </w:pPr>
            <w:r w:rsidRPr="00221666">
              <w:rPr>
                <w:rFonts w:ascii="仿宋" w:eastAsia="仿宋" w:hAnsi="仿宋" w:hint="eastAsia"/>
                <w:sz w:val="24"/>
                <w:szCs w:val="24"/>
              </w:rPr>
              <w:t>设备</w:t>
            </w:r>
          </w:p>
        </w:tc>
        <w:tc>
          <w:tcPr>
            <w:tcW w:w="1418" w:type="dxa"/>
          </w:tcPr>
          <w:p w14:paraId="78535115" w14:textId="77777777" w:rsidR="004D36AA" w:rsidRPr="00221666" w:rsidRDefault="004D36AA" w:rsidP="00C755B8">
            <w:pPr>
              <w:spacing w:line="360" w:lineRule="auto"/>
              <w:jc w:val="center"/>
              <w:rPr>
                <w:rFonts w:ascii="仿宋" w:eastAsia="仿宋" w:hAnsi="仿宋"/>
                <w:sz w:val="24"/>
                <w:szCs w:val="24"/>
              </w:rPr>
            </w:pPr>
            <w:r w:rsidRPr="00221666">
              <w:rPr>
                <w:rFonts w:ascii="仿宋" w:eastAsia="仿宋" w:hAnsi="仿宋" w:hint="eastAsia"/>
                <w:sz w:val="24"/>
                <w:szCs w:val="24"/>
              </w:rPr>
              <w:t>开启</w:t>
            </w:r>
            <w:r w:rsidR="00C755B8" w:rsidRPr="00221666">
              <w:rPr>
                <w:rFonts w:ascii="仿宋" w:eastAsia="仿宋" w:hAnsi="仿宋" w:hint="eastAsia"/>
                <w:sz w:val="24"/>
                <w:szCs w:val="24"/>
              </w:rPr>
              <w:t>功能</w:t>
            </w:r>
          </w:p>
        </w:tc>
        <w:tc>
          <w:tcPr>
            <w:tcW w:w="1701" w:type="dxa"/>
          </w:tcPr>
          <w:p w14:paraId="2F5A7935" w14:textId="77777777" w:rsidR="004D36AA" w:rsidRPr="00221666" w:rsidRDefault="004D36AA" w:rsidP="00C755B8">
            <w:pPr>
              <w:spacing w:line="360" w:lineRule="auto"/>
              <w:jc w:val="center"/>
              <w:rPr>
                <w:rFonts w:ascii="仿宋" w:eastAsia="仿宋" w:hAnsi="仿宋"/>
                <w:sz w:val="24"/>
                <w:szCs w:val="24"/>
              </w:rPr>
            </w:pPr>
            <w:r w:rsidRPr="00221666">
              <w:rPr>
                <w:rFonts w:ascii="仿宋" w:eastAsia="仿宋" w:hAnsi="仿宋" w:hint="eastAsia"/>
                <w:sz w:val="24"/>
                <w:szCs w:val="24"/>
              </w:rPr>
              <w:t>视频画面要求</w:t>
            </w:r>
          </w:p>
        </w:tc>
        <w:tc>
          <w:tcPr>
            <w:tcW w:w="2772" w:type="dxa"/>
          </w:tcPr>
          <w:p w14:paraId="3CE8B35B" w14:textId="77777777" w:rsidR="004D36AA" w:rsidRPr="00221666" w:rsidRDefault="00C755B8" w:rsidP="00C755B8">
            <w:pPr>
              <w:spacing w:line="360" w:lineRule="auto"/>
              <w:jc w:val="center"/>
              <w:rPr>
                <w:rFonts w:ascii="仿宋" w:hAnsi="仿宋"/>
                <w:sz w:val="24"/>
                <w:szCs w:val="24"/>
              </w:rPr>
            </w:pPr>
            <w:r w:rsidRPr="00221666">
              <w:rPr>
                <w:rFonts w:ascii="仿宋" w:eastAsia="仿宋" w:hAnsi="仿宋" w:hint="eastAsia"/>
                <w:sz w:val="24"/>
                <w:szCs w:val="24"/>
              </w:rPr>
              <w:t>软件</w:t>
            </w:r>
            <w:r w:rsidR="004D36AA" w:rsidRPr="00221666">
              <w:rPr>
                <w:rFonts w:ascii="仿宋" w:eastAsia="仿宋" w:hAnsi="仿宋" w:hint="eastAsia"/>
                <w:sz w:val="24"/>
                <w:szCs w:val="24"/>
              </w:rPr>
              <w:t>要求</w:t>
            </w:r>
          </w:p>
        </w:tc>
      </w:tr>
      <w:tr w:rsidR="004D36AA" w:rsidRPr="00221666" w14:paraId="37E68273" w14:textId="77777777" w:rsidTr="004D36AA">
        <w:tc>
          <w:tcPr>
            <w:tcW w:w="1148" w:type="dxa"/>
            <w:vAlign w:val="center"/>
          </w:tcPr>
          <w:p w14:paraId="0D8AC64F" w14:textId="77777777" w:rsidR="004D36AA" w:rsidRPr="00221666" w:rsidRDefault="004D36AA" w:rsidP="004D36AA">
            <w:pPr>
              <w:spacing w:line="360" w:lineRule="auto"/>
              <w:rPr>
                <w:rFonts w:ascii="仿宋" w:eastAsia="仿宋" w:hAnsi="仿宋"/>
                <w:sz w:val="24"/>
                <w:szCs w:val="24"/>
              </w:rPr>
            </w:pPr>
            <w:r w:rsidRPr="00221666">
              <w:rPr>
                <w:rFonts w:ascii="仿宋" w:eastAsia="仿宋" w:hAnsi="仿宋" w:hint="eastAsia"/>
                <w:sz w:val="24"/>
                <w:szCs w:val="24"/>
              </w:rPr>
              <w:t>第一机位</w:t>
            </w:r>
          </w:p>
        </w:tc>
        <w:tc>
          <w:tcPr>
            <w:tcW w:w="1272" w:type="dxa"/>
            <w:vAlign w:val="center"/>
          </w:tcPr>
          <w:p w14:paraId="1FE6799A" w14:textId="77777777" w:rsidR="004D36AA" w:rsidRPr="00221666" w:rsidRDefault="004D36AA" w:rsidP="004D36AA">
            <w:pPr>
              <w:spacing w:line="360" w:lineRule="auto"/>
              <w:rPr>
                <w:rFonts w:ascii="仿宋" w:eastAsia="仿宋" w:hAnsi="仿宋"/>
                <w:sz w:val="24"/>
                <w:szCs w:val="24"/>
              </w:rPr>
            </w:pPr>
            <w:r w:rsidRPr="00221666">
              <w:rPr>
                <w:rFonts w:ascii="仿宋" w:eastAsia="仿宋" w:hAnsi="仿宋" w:hint="eastAsia"/>
                <w:sz w:val="24"/>
                <w:szCs w:val="24"/>
              </w:rPr>
              <w:t>笔记本电脑或台式电脑</w:t>
            </w:r>
          </w:p>
        </w:tc>
        <w:tc>
          <w:tcPr>
            <w:tcW w:w="1418" w:type="dxa"/>
            <w:vAlign w:val="center"/>
          </w:tcPr>
          <w:p w14:paraId="67D3C58F" w14:textId="77777777" w:rsidR="004D36AA" w:rsidRPr="00221666" w:rsidRDefault="004D36AA" w:rsidP="004D36AA">
            <w:pPr>
              <w:spacing w:line="360" w:lineRule="auto"/>
              <w:rPr>
                <w:rFonts w:ascii="仿宋" w:eastAsia="仿宋" w:hAnsi="仿宋"/>
                <w:sz w:val="24"/>
                <w:szCs w:val="24"/>
              </w:rPr>
            </w:pPr>
            <w:r w:rsidRPr="00221666">
              <w:rPr>
                <w:rFonts w:ascii="仿宋" w:eastAsia="仿宋" w:hAnsi="仿宋" w:hint="eastAsia"/>
                <w:sz w:val="24"/>
                <w:szCs w:val="24"/>
              </w:rPr>
              <w:t>视频、音频、麦克风</w:t>
            </w:r>
          </w:p>
        </w:tc>
        <w:tc>
          <w:tcPr>
            <w:tcW w:w="1701" w:type="dxa"/>
            <w:vAlign w:val="center"/>
          </w:tcPr>
          <w:p w14:paraId="424EFD21" w14:textId="77777777" w:rsidR="004D36AA" w:rsidRPr="00221666" w:rsidRDefault="004D36AA" w:rsidP="004D36AA">
            <w:pPr>
              <w:spacing w:line="360" w:lineRule="auto"/>
              <w:rPr>
                <w:rFonts w:ascii="仿宋" w:eastAsia="仿宋" w:hAnsi="仿宋"/>
                <w:sz w:val="24"/>
                <w:szCs w:val="24"/>
              </w:rPr>
            </w:pPr>
            <w:r w:rsidRPr="00221666">
              <w:rPr>
                <w:rFonts w:ascii="仿宋" w:eastAsia="仿宋" w:hAnsi="仿宋" w:hint="eastAsia"/>
                <w:sz w:val="24"/>
                <w:szCs w:val="24"/>
              </w:rPr>
              <w:t>显示考生头部、双手和桌面。</w:t>
            </w:r>
          </w:p>
        </w:tc>
        <w:tc>
          <w:tcPr>
            <w:tcW w:w="2772" w:type="dxa"/>
            <w:vAlign w:val="center"/>
          </w:tcPr>
          <w:p w14:paraId="6B51B054" w14:textId="77777777" w:rsidR="004D36AA" w:rsidRPr="00221666" w:rsidRDefault="004D36AA" w:rsidP="004D36AA">
            <w:pPr>
              <w:spacing w:line="360" w:lineRule="auto"/>
              <w:rPr>
                <w:rFonts w:ascii="仿宋" w:eastAsia="仿宋" w:hAnsi="仿宋"/>
                <w:sz w:val="24"/>
                <w:szCs w:val="24"/>
              </w:rPr>
            </w:pPr>
            <w:r w:rsidRPr="00221666">
              <w:rPr>
                <w:rFonts w:ascii="仿宋" w:eastAsia="仿宋" w:hAnsi="仿宋" w:hint="eastAsia"/>
                <w:sz w:val="24"/>
                <w:szCs w:val="24"/>
              </w:rPr>
              <w:t>电脑桌面仅允许</w:t>
            </w:r>
            <w:proofErr w:type="gramStart"/>
            <w:r w:rsidRPr="00221666">
              <w:rPr>
                <w:rFonts w:ascii="仿宋" w:eastAsia="仿宋" w:hAnsi="仿宋" w:hint="eastAsia"/>
                <w:sz w:val="24"/>
                <w:szCs w:val="24"/>
              </w:rPr>
              <w:t>打开腾讯会议</w:t>
            </w:r>
            <w:proofErr w:type="gramEnd"/>
            <w:r w:rsidRPr="00221666">
              <w:rPr>
                <w:rFonts w:ascii="仿宋" w:eastAsia="仿宋" w:hAnsi="仿宋" w:hint="eastAsia"/>
                <w:sz w:val="24"/>
                <w:szCs w:val="24"/>
              </w:rPr>
              <w:t>并设为全屏模式。</w:t>
            </w:r>
          </w:p>
        </w:tc>
      </w:tr>
      <w:tr w:rsidR="004D36AA" w:rsidRPr="00221666" w14:paraId="23D7D71E" w14:textId="77777777" w:rsidTr="004D36AA">
        <w:tc>
          <w:tcPr>
            <w:tcW w:w="1148" w:type="dxa"/>
            <w:vAlign w:val="center"/>
          </w:tcPr>
          <w:p w14:paraId="21273A0A" w14:textId="77777777" w:rsidR="004D36AA" w:rsidRPr="00221666" w:rsidRDefault="004D36AA" w:rsidP="004D36AA">
            <w:pPr>
              <w:spacing w:line="360" w:lineRule="auto"/>
              <w:rPr>
                <w:rFonts w:ascii="仿宋" w:eastAsia="仿宋" w:hAnsi="仿宋"/>
                <w:sz w:val="24"/>
                <w:szCs w:val="24"/>
              </w:rPr>
            </w:pPr>
            <w:r w:rsidRPr="00221666">
              <w:rPr>
                <w:rFonts w:ascii="仿宋" w:eastAsia="仿宋" w:hAnsi="仿宋" w:hint="eastAsia"/>
                <w:sz w:val="24"/>
                <w:szCs w:val="24"/>
              </w:rPr>
              <w:t>第二机位</w:t>
            </w:r>
          </w:p>
        </w:tc>
        <w:tc>
          <w:tcPr>
            <w:tcW w:w="1272" w:type="dxa"/>
            <w:vAlign w:val="center"/>
          </w:tcPr>
          <w:p w14:paraId="78EA5750" w14:textId="77777777" w:rsidR="004D36AA" w:rsidRPr="00221666" w:rsidRDefault="004D36AA" w:rsidP="004D36AA">
            <w:pPr>
              <w:spacing w:line="360" w:lineRule="auto"/>
              <w:rPr>
                <w:rFonts w:ascii="仿宋" w:eastAsia="仿宋" w:hAnsi="仿宋"/>
                <w:sz w:val="24"/>
                <w:szCs w:val="24"/>
              </w:rPr>
            </w:pPr>
            <w:r w:rsidRPr="00221666">
              <w:rPr>
                <w:rFonts w:ascii="仿宋" w:eastAsia="仿宋" w:hAnsi="仿宋" w:hint="eastAsia"/>
                <w:sz w:val="24"/>
                <w:szCs w:val="24"/>
              </w:rPr>
              <w:t>手机、</w:t>
            </w:r>
            <w:proofErr w:type="spellStart"/>
            <w:r w:rsidRPr="00221666">
              <w:rPr>
                <w:rFonts w:ascii="仿宋" w:eastAsia="仿宋" w:hAnsi="仿宋" w:hint="eastAsia"/>
                <w:sz w:val="24"/>
                <w:szCs w:val="24"/>
              </w:rPr>
              <w:t>ipad</w:t>
            </w:r>
            <w:proofErr w:type="spellEnd"/>
            <w:r w:rsidRPr="00221666">
              <w:rPr>
                <w:rFonts w:ascii="仿宋" w:eastAsia="仿宋" w:hAnsi="仿宋" w:hint="eastAsia"/>
                <w:sz w:val="24"/>
                <w:szCs w:val="24"/>
              </w:rPr>
              <w:t>等</w:t>
            </w:r>
          </w:p>
        </w:tc>
        <w:tc>
          <w:tcPr>
            <w:tcW w:w="1418" w:type="dxa"/>
            <w:vAlign w:val="center"/>
          </w:tcPr>
          <w:p w14:paraId="5124956B" w14:textId="77777777" w:rsidR="004D36AA" w:rsidRPr="00221666" w:rsidRDefault="004D36AA" w:rsidP="004D36AA">
            <w:pPr>
              <w:spacing w:line="360" w:lineRule="auto"/>
              <w:rPr>
                <w:rFonts w:ascii="仿宋" w:eastAsia="仿宋" w:hAnsi="仿宋"/>
                <w:sz w:val="24"/>
                <w:szCs w:val="24"/>
              </w:rPr>
            </w:pPr>
            <w:r w:rsidRPr="00221666">
              <w:rPr>
                <w:rFonts w:ascii="仿宋" w:eastAsia="仿宋" w:hAnsi="仿宋" w:hint="eastAsia"/>
                <w:sz w:val="24"/>
                <w:szCs w:val="24"/>
              </w:rPr>
              <w:t>仅开启视频，关闭音频、麦克风</w:t>
            </w:r>
          </w:p>
        </w:tc>
        <w:tc>
          <w:tcPr>
            <w:tcW w:w="1701" w:type="dxa"/>
            <w:vAlign w:val="center"/>
          </w:tcPr>
          <w:p w14:paraId="0384FF5E" w14:textId="77777777" w:rsidR="004D36AA" w:rsidRPr="00221666" w:rsidRDefault="004D36AA" w:rsidP="004D36AA">
            <w:pPr>
              <w:spacing w:line="360" w:lineRule="auto"/>
              <w:rPr>
                <w:rFonts w:ascii="仿宋" w:eastAsia="仿宋" w:hAnsi="仿宋"/>
                <w:sz w:val="24"/>
                <w:szCs w:val="24"/>
              </w:rPr>
            </w:pPr>
            <w:r w:rsidRPr="00221666">
              <w:rPr>
                <w:rFonts w:ascii="仿宋" w:eastAsia="仿宋" w:hAnsi="仿宋" w:hint="eastAsia"/>
                <w:sz w:val="24"/>
                <w:szCs w:val="24"/>
              </w:rPr>
              <w:t>考生本人、考试环境和考试屏幕等。</w:t>
            </w:r>
          </w:p>
        </w:tc>
        <w:tc>
          <w:tcPr>
            <w:tcW w:w="2772" w:type="dxa"/>
            <w:vAlign w:val="center"/>
          </w:tcPr>
          <w:p w14:paraId="2045764B" w14:textId="77777777" w:rsidR="004D36AA" w:rsidRPr="00221666" w:rsidRDefault="004D36AA" w:rsidP="004D36AA">
            <w:pPr>
              <w:spacing w:line="360" w:lineRule="auto"/>
              <w:rPr>
                <w:rFonts w:ascii="仿宋" w:eastAsia="仿宋" w:hAnsi="仿宋"/>
                <w:sz w:val="24"/>
                <w:szCs w:val="24"/>
              </w:rPr>
            </w:pPr>
            <w:r w:rsidRPr="00221666">
              <w:rPr>
                <w:rFonts w:ascii="仿宋" w:eastAsia="仿宋" w:hAnsi="仿宋" w:hint="eastAsia"/>
                <w:sz w:val="24"/>
                <w:szCs w:val="24"/>
              </w:rPr>
              <w:t>仅允许</w:t>
            </w:r>
            <w:proofErr w:type="gramStart"/>
            <w:r w:rsidRPr="00221666">
              <w:rPr>
                <w:rFonts w:ascii="仿宋" w:eastAsia="仿宋" w:hAnsi="仿宋" w:hint="eastAsia"/>
                <w:sz w:val="24"/>
                <w:szCs w:val="24"/>
              </w:rPr>
              <w:t>打开腾讯会议</w:t>
            </w:r>
            <w:proofErr w:type="gramEnd"/>
            <w:r w:rsidRPr="00221666">
              <w:rPr>
                <w:rFonts w:ascii="仿宋" w:eastAsia="仿宋" w:hAnsi="仿宋" w:hint="eastAsia"/>
                <w:sz w:val="24"/>
                <w:szCs w:val="24"/>
              </w:rPr>
              <w:t>并设为全屏模式。需要关闭电话铃声、闹钟等影响考试的功能</w:t>
            </w:r>
            <w:r w:rsidR="00C755B8" w:rsidRPr="00221666">
              <w:rPr>
                <w:rFonts w:ascii="仿宋" w:eastAsia="仿宋" w:hAnsi="仿宋" w:hint="eastAsia"/>
                <w:sz w:val="24"/>
                <w:szCs w:val="24"/>
              </w:rPr>
              <w:t>。</w:t>
            </w:r>
          </w:p>
        </w:tc>
      </w:tr>
    </w:tbl>
    <w:p w14:paraId="2A645265" w14:textId="77777777" w:rsidR="004D36AA" w:rsidRPr="00221666" w:rsidRDefault="004D36AA" w:rsidP="004D36AA">
      <w:pPr>
        <w:spacing w:line="360" w:lineRule="auto"/>
        <w:ind w:left="-15" w:firstLine="480"/>
        <w:rPr>
          <w:rFonts w:ascii="仿宋" w:eastAsia="仿宋" w:hAnsi="仿宋"/>
          <w:sz w:val="24"/>
          <w:szCs w:val="24"/>
        </w:rPr>
      </w:pPr>
      <w:r w:rsidRPr="00221666">
        <w:rPr>
          <w:rFonts w:ascii="仿宋" w:eastAsia="仿宋" w:hAnsi="仿宋" w:hint="eastAsia"/>
          <w:sz w:val="24"/>
          <w:szCs w:val="24"/>
        </w:rPr>
        <w:t>考生需保证报考时所填报的手机畅通，以便</w:t>
      </w:r>
      <w:r w:rsidR="00185942" w:rsidRPr="00221666">
        <w:rPr>
          <w:rFonts w:ascii="仿宋" w:eastAsia="仿宋" w:hAnsi="仿宋" w:hint="eastAsia"/>
          <w:sz w:val="24"/>
          <w:szCs w:val="24"/>
        </w:rPr>
        <w:t>工作</w:t>
      </w:r>
      <w:r w:rsidRPr="00221666">
        <w:rPr>
          <w:rFonts w:ascii="仿宋" w:eastAsia="仿宋" w:hAnsi="仿宋" w:hint="eastAsia"/>
          <w:sz w:val="24"/>
          <w:szCs w:val="24"/>
        </w:rPr>
        <w:t>人员进行紧急联系；该手机不得作为面试设备，以免造成无法联系或者干扰面试过程。</w:t>
      </w:r>
    </w:p>
    <w:p w14:paraId="65B9C4E1" w14:textId="77777777" w:rsidR="000F08C8" w:rsidRPr="00221666" w:rsidRDefault="004D36AA" w:rsidP="00EF2F5D">
      <w:pPr>
        <w:spacing w:line="360" w:lineRule="auto"/>
        <w:ind w:left="-15" w:firstLine="480"/>
        <w:rPr>
          <w:rFonts w:ascii="仿宋" w:eastAsia="仿宋" w:hAnsi="仿宋" w:cs="宋体"/>
          <w:sz w:val="24"/>
          <w:szCs w:val="24"/>
        </w:rPr>
      </w:pPr>
      <w:r w:rsidRPr="00221666">
        <w:rPr>
          <w:rFonts w:ascii="仿宋" w:eastAsia="仿宋" w:hAnsi="仿宋" w:hint="eastAsia"/>
          <w:sz w:val="24"/>
          <w:szCs w:val="24"/>
        </w:rPr>
        <w:t>（</w:t>
      </w:r>
      <w:r w:rsidR="009D6B8B" w:rsidRPr="00221666">
        <w:rPr>
          <w:rFonts w:ascii="仿宋" w:eastAsia="仿宋" w:hAnsi="仿宋"/>
          <w:sz w:val="24"/>
          <w:szCs w:val="24"/>
        </w:rPr>
        <w:t>3</w:t>
      </w:r>
      <w:r w:rsidRPr="00221666">
        <w:rPr>
          <w:rFonts w:ascii="仿宋" w:eastAsia="仿宋" w:hAnsi="仿宋" w:hint="eastAsia"/>
          <w:sz w:val="24"/>
          <w:szCs w:val="24"/>
        </w:rPr>
        <w:t>）</w:t>
      </w:r>
      <w:r w:rsidR="009D6B8B" w:rsidRPr="00221666">
        <w:rPr>
          <w:rFonts w:ascii="仿宋" w:eastAsia="仿宋" w:hAnsi="仿宋" w:hint="eastAsia"/>
          <w:sz w:val="24"/>
          <w:szCs w:val="24"/>
        </w:rPr>
        <w:t>复试环境：</w:t>
      </w:r>
      <w:r w:rsidR="000F08C8" w:rsidRPr="00221666">
        <w:rPr>
          <w:rFonts w:ascii="仿宋" w:eastAsia="仿宋" w:hAnsi="仿宋" w:hint="eastAsia"/>
          <w:sz w:val="24"/>
          <w:szCs w:val="24"/>
        </w:rPr>
        <w:t>考生</w:t>
      </w:r>
      <w:r w:rsidR="006D7884">
        <w:rPr>
          <w:rFonts w:ascii="仿宋" w:eastAsia="仿宋" w:hAnsi="仿宋" w:hint="eastAsia"/>
          <w:sz w:val="24"/>
          <w:szCs w:val="24"/>
        </w:rPr>
        <w:t>应选择</w:t>
      </w:r>
      <w:r w:rsidR="006D7884" w:rsidRPr="006D7884">
        <w:rPr>
          <w:rFonts w:ascii="仿宋" w:eastAsia="仿宋" w:hAnsi="仿宋" w:hint="eastAsia"/>
          <w:sz w:val="24"/>
          <w:szCs w:val="24"/>
        </w:rPr>
        <w:t>选择独立、安静、明亮、封闭的场所参加考试</w:t>
      </w:r>
      <w:r w:rsidR="006D7884">
        <w:rPr>
          <w:rFonts w:ascii="仿宋" w:eastAsia="仿宋" w:hAnsi="仿宋" w:hint="eastAsia"/>
          <w:sz w:val="24"/>
          <w:szCs w:val="24"/>
        </w:rPr>
        <w:t>。在进行</w:t>
      </w:r>
      <w:r w:rsidR="000D509D" w:rsidRPr="00221666">
        <w:rPr>
          <w:rFonts w:ascii="仿宋" w:eastAsia="仿宋" w:hAnsi="仿宋" w:hint="eastAsia"/>
          <w:sz w:val="24"/>
          <w:szCs w:val="24"/>
        </w:rPr>
        <w:t>测试和</w:t>
      </w:r>
      <w:r w:rsidR="000F08C8" w:rsidRPr="00221666">
        <w:rPr>
          <w:rFonts w:ascii="仿宋" w:eastAsia="仿宋" w:hAnsi="仿宋" w:hint="eastAsia"/>
          <w:sz w:val="24"/>
          <w:szCs w:val="24"/>
        </w:rPr>
        <w:t>面试时，</w:t>
      </w:r>
      <w:r w:rsidRPr="00221666">
        <w:rPr>
          <w:rFonts w:ascii="仿宋" w:eastAsia="仿宋" w:hAnsi="仿宋" w:cs="宋体"/>
          <w:sz w:val="24"/>
          <w:szCs w:val="24"/>
        </w:rPr>
        <w:t>桌面</w:t>
      </w:r>
      <w:r w:rsidR="000F08C8" w:rsidRPr="00221666">
        <w:rPr>
          <w:rFonts w:ascii="仿宋" w:eastAsia="仿宋" w:hAnsi="仿宋" w:cs="宋体" w:hint="eastAsia"/>
          <w:sz w:val="24"/>
          <w:szCs w:val="24"/>
        </w:rPr>
        <w:t>应</w:t>
      </w:r>
      <w:r w:rsidRPr="00221666">
        <w:rPr>
          <w:rFonts w:ascii="仿宋" w:eastAsia="仿宋" w:hAnsi="仿宋" w:cs="宋体" w:hint="eastAsia"/>
          <w:sz w:val="24"/>
          <w:szCs w:val="24"/>
        </w:rPr>
        <w:t>保持</w:t>
      </w:r>
      <w:r w:rsidRPr="00221666">
        <w:rPr>
          <w:rFonts w:ascii="仿宋" w:eastAsia="仿宋" w:hAnsi="仿宋" w:cs="宋体"/>
          <w:sz w:val="24"/>
          <w:szCs w:val="24"/>
        </w:rPr>
        <w:t>干净</w:t>
      </w:r>
      <w:r w:rsidRPr="00221666">
        <w:rPr>
          <w:rFonts w:ascii="仿宋" w:eastAsia="仿宋" w:hAnsi="仿宋" w:cs="宋体" w:hint="eastAsia"/>
          <w:sz w:val="24"/>
          <w:szCs w:val="24"/>
        </w:rPr>
        <w:t>，无</w:t>
      </w:r>
      <w:r w:rsidRPr="00221666">
        <w:rPr>
          <w:rFonts w:ascii="仿宋" w:eastAsia="仿宋" w:hAnsi="仿宋" w:cs="宋体"/>
          <w:sz w:val="24"/>
          <w:szCs w:val="24"/>
        </w:rPr>
        <w:t>杂物</w:t>
      </w:r>
      <w:r w:rsidRPr="00221666">
        <w:rPr>
          <w:rFonts w:ascii="仿宋" w:eastAsia="仿宋" w:hAnsi="仿宋" w:cs="宋体" w:hint="eastAsia"/>
          <w:sz w:val="24"/>
          <w:szCs w:val="24"/>
        </w:rPr>
        <w:t>。</w:t>
      </w:r>
      <w:r w:rsidR="000F08C8" w:rsidRPr="00221666">
        <w:rPr>
          <w:rFonts w:ascii="仿宋" w:eastAsia="仿宋" w:hAnsi="仿宋" w:cs="宋体" w:hint="eastAsia"/>
          <w:sz w:val="24"/>
          <w:szCs w:val="24"/>
        </w:rPr>
        <w:t>桌面</w:t>
      </w:r>
      <w:r w:rsidRPr="00221666">
        <w:rPr>
          <w:rFonts w:ascii="仿宋" w:eastAsia="仿宋" w:hAnsi="仿宋" w:cs="宋体" w:hint="eastAsia"/>
          <w:sz w:val="24"/>
          <w:szCs w:val="24"/>
        </w:rPr>
        <w:t>仅限摆放面试电脑、</w:t>
      </w:r>
      <w:r w:rsidR="000F08C8" w:rsidRPr="00221666">
        <w:rPr>
          <w:rFonts w:ascii="仿宋" w:eastAsia="仿宋" w:hAnsi="仿宋" w:cs="宋体" w:hint="eastAsia"/>
          <w:sz w:val="24"/>
          <w:szCs w:val="24"/>
        </w:rPr>
        <w:t>A</w:t>
      </w:r>
      <w:r w:rsidR="000F08C8" w:rsidRPr="00221666">
        <w:rPr>
          <w:rFonts w:ascii="仿宋" w:eastAsia="仿宋" w:hAnsi="仿宋" w:cs="宋体"/>
          <w:sz w:val="24"/>
          <w:szCs w:val="24"/>
        </w:rPr>
        <w:t>4</w:t>
      </w:r>
      <w:r w:rsidRPr="00221666">
        <w:rPr>
          <w:rFonts w:ascii="仿宋" w:eastAsia="仿宋" w:hAnsi="仿宋" w:cs="宋体" w:hint="eastAsia"/>
          <w:sz w:val="24"/>
          <w:szCs w:val="24"/>
        </w:rPr>
        <w:t>白纸1张</w:t>
      </w:r>
      <w:r w:rsidR="000F08C8" w:rsidRPr="00221666">
        <w:rPr>
          <w:rFonts w:ascii="仿宋" w:eastAsia="仿宋" w:hAnsi="仿宋" w:cs="宋体" w:hint="eastAsia"/>
          <w:sz w:val="24"/>
          <w:szCs w:val="24"/>
        </w:rPr>
        <w:t>、笔1支。不允许摆放书本、打印机等影响考试的物品。</w:t>
      </w:r>
    </w:p>
    <w:p w14:paraId="22C2E3ED" w14:textId="77777777" w:rsidR="00622EC0" w:rsidRPr="00221666" w:rsidRDefault="00622EC0" w:rsidP="00622EC0">
      <w:pPr>
        <w:spacing w:line="360" w:lineRule="auto"/>
        <w:ind w:left="-15" w:firstLine="480"/>
        <w:rPr>
          <w:rFonts w:ascii="仿宋" w:eastAsia="仿宋" w:hAnsi="仿宋" w:cs="宋体"/>
          <w:sz w:val="24"/>
          <w:szCs w:val="24"/>
        </w:rPr>
      </w:pPr>
      <w:r w:rsidRPr="00221666">
        <w:rPr>
          <w:rFonts w:ascii="仿宋" w:eastAsia="仿宋" w:hAnsi="仿宋" w:cs="宋体" w:hint="eastAsia"/>
          <w:sz w:val="24"/>
          <w:szCs w:val="24"/>
        </w:rPr>
        <w:t>（4）复试过程中，复试工作组将采集考生图像信息，运用</w:t>
      </w:r>
      <w:r w:rsidRPr="00221666">
        <w:rPr>
          <w:rFonts w:ascii="仿宋" w:eastAsia="仿宋" w:hAnsi="仿宋" w:cs="宋体"/>
          <w:sz w:val="24"/>
          <w:szCs w:val="24"/>
        </w:rPr>
        <w:t>“</w:t>
      </w:r>
      <w:r w:rsidRPr="00221666">
        <w:rPr>
          <w:rFonts w:ascii="仿宋" w:eastAsia="仿宋" w:hAnsi="仿宋" w:cs="宋体" w:hint="eastAsia"/>
          <w:sz w:val="24"/>
          <w:szCs w:val="24"/>
        </w:rPr>
        <w:t>人脸识别</w:t>
      </w:r>
      <w:r w:rsidRPr="00221666">
        <w:rPr>
          <w:rFonts w:ascii="仿宋" w:eastAsia="仿宋" w:hAnsi="仿宋" w:cs="宋体"/>
          <w:sz w:val="24"/>
          <w:szCs w:val="24"/>
        </w:rPr>
        <w:t>”</w:t>
      </w:r>
      <w:r w:rsidRPr="00221666">
        <w:rPr>
          <w:rFonts w:ascii="仿宋" w:eastAsia="仿宋" w:hAnsi="仿宋" w:cs="宋体" w:hint="eastAsia"/>
          <w:sz w:val="24"/>
          <w:szCs w:val="24"/>
        </w:rPr>
        <w:t>等技术综合比对相关数据库，加强对考生身份的核验，确保公平公正。考生</w:t>
      </w:r>
      <w:r w:rsidR="006F3373" w:rsidRPr="00221666">
        <w:rPr>
          <w:rFonts w:ascii="仿宋" w:eastAsia="仿宋" w:hAnsi="仿宋" w:cs="宋体" w:hint="eastAsia"/>
          <w:sz w:val="24"/>
          <w:szCs w:val="24"/>
        </w:rPr>
        <w:t>相关</w:t>
      </w:r>
      <w:r w:rsidRPr="00221666">
        <w:rPr>
          <w:rFonts w:ascii="仿宋" w:eastAsia="仿宋" w:hAnsi="仿宋" w:cs="宋体" w:hint="eastAsia"/>
          <w:sz w:val="24"/>
          <w:szCs w:val="24"/>
        </w:rPr>
        <w:t>数据不作他用。敬请知悉。</w:t>
      </w:r>
    </w:p>
    <w:p w14:paraId="29AEBC10" w14:textId="77777777" w:rsidR="009D6B8B" w:rsidRDefault="009D6B8B" w:rsidP="009D6B8B">
      <w:pPr>
        <w:spacing w:beforeLines="50" w:before="156" w:afterLines="50" w:after="156"/>
        <w:rPr>
          <w:rFonts w:ascii="仿宋" w:eastAsia="仿宋" w:hAnsi="仿宋"/>
          <w:sz w:val="24"/>
          <w:szCs w:val="24"/>
        </w:rPr>
      </w:pPr>
      <w:r w:rsidRPr="00221666">
        <w:rPr>
          <w:rFonts w:ascii="仿宋" w:eastAsia="仿宋" w:hAnsi="仿宋" w:hint="eastAsia"/>
          <w:sz w:val="24"/>
          <w:szCs w:val="24"/>
        </w:rPr>
        <w:lastRenderedPageBreak/>
        <w:t>三、</w:t>
      </w:r>
      <w:r w:rsidRPr="00221666">
        <w:rPr>
          <w:rFonts w:ascii="仿宋" w:eastAsia="仿宋" w:hAnsi="仿宋"/>
          <w:sz w:val="24"/>
          <w:szCs w:val="24"/>
        </w:rPr>
        <w:t>复试要求</w:t>
      </w:r>
    </w:p>
    <w:p w14:paraId="2F7177CC" w14:textId="77777777" w:rsidR="009D6B8B" w:rsidRDefault="00F85881" w:rsidP="00F85881">
      <w:pPr>
        <w:spacing w:line="360" w:lineRule="auto"/>
        <w:ind w:left="-15"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sidR="00C37951" w:rsidRPr="006D6A13">
        <w:rPr>
          <w:rFonts w:ascii="仿宋" w:eastAsia="仿宋" w:hAnsi="仿宋" w:hint="eastAsia"/>
          <w:sz w:val="24"/>
          <w:szCs w:val="24"/>
        </w:rPr>
        <w:t>考生应自觉遵守</w:t>
      </w:r>
      <w:r w:rsidR="00C37951">
        <w:rPr>
          <w:rFonts w:ascii="仿宋" w:eastAsia="仿宋" w:hAnsi="仿宋" w:hint="eastAsia"/>
          <w:sz w:val="24"/>
          <w:szCs w:val="24"/>
        </w:rPr>
        <w:t>复试要求、</w:t>
      </w:r>
      <w:r w:rsidR="00C37951" w:rsidRPr="006D6A13">
        <w:rPr>
          <w:rFonts w:ascii="仿宋" w:eastAsia="仿宋" w:hAnsi="仿宋" w:hint="eastAsia"/>
          <w:sz w:val="24"/>
          <w:szCs w:val="24"/>
        </w:rPr>
        <w:t>考场规则及考生所签署的《诚信复试承诺书》等内容</w:t>
      </w:r>
      <w:r w:rsidR="00C37951">
        <w:rPr>
          <w:rFonts w:ascii="仿宋" w:eastAsia="仿宋" w:hAnsi="仿宋" w:hint="eastAsia"/>
          <w:sz w:val="24"/>
          <w:szCs w:val="24"/>
        </w:rPr>
        <w:t>，做到</w:t>
      </w:r>
      <w:r w:rsidR="009D6B8B" w:rsidRPr="00221666">
        <w:rPr>
          <w:rFonts w:ascii="仿宋" w:eastAsia="仿宋" w:hAnsi="仿宋"/>
          <w:sz w:val="24"/>
          <w:szCs w:val="24"/>
        </w:rPr>
        <w:t>诚信复试。须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复试过程中有违规行为的考生，一经查实，即按照规定严肃处理，取消录取资格，记入《考生考试诚信档案》。入学后3个</w:t>
      </w:r>
      <w:r w:rsidR="009D6B8B" w:rsidRPr="00221666">
        <w:rPr>
          <w:rFonts w:ascii="仿宋" w:eastAsia="仿宋" w:hAnsi="仿宋" w:hint="eastAsia"/>
          <w:sz w:val="24"/>
          <w:szCs w:val="24"/>
        </w:rPr>
        <w:t>月</w:t>
      </w:r>
      <w:r w:rsidR="009D6B8B" w:rsidRPr="00221666">
        <w:rPr>
          <w:rFonts w:ascii="仿宋" w:eastAsia="仿宋" w:hAnsi="仿宋"/>
          <w:sz w:val="24"/>
          <w:szCs w:val="24"/>
        </w:rPr>
        <w:t>内，我</w:t>
      </w:r>
      <w:r w:rsidR="009D6B8B" w:rsidRPr="00221666">
        <w:rPr>
          <w:rFonts w:ascii="仿宋" w:eastAsia="仿宋" w:hAnsi="仿宋" w:hint="eastAsia"/>
          <w:sz w:val="24"/>
          <w:szCs w:val="24"/>
        </w:rPr>
        <w:t>系</w:t>
      </w:r>
      <w:r w:rsidR="009D6B8B" w:rsidRPr="00221666">
        <w:rPr>
          <w:rFonts w:ascii="仿宋" w:eastAsia="仿宋" w:hAnsi="仿宋"/>
          <w:sz w:val="24"/>
          <w:szCs w:val="24"/>
        </w:rPr>
        <w:t>将按照《普通高等学校学生管理规定》有关要求，对所有考生进行全面复查。复查不合格的，取消学籍；情节严重的，移交有关部门调查处理。</w:t>
      </w:r>
    </w:p>
    <w:p w14:paraId="2F0D999D" w14:textId="77777777" w:rsidR="005509FF" w:rsidRDefault="005509FF" w:rsidP="005509FF">
      <w:pPr>
        <w:spacing w:line="360" w:lineRule="auto"/>
        <w:ind w:left="-15"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复</w:t>
      </w:r>
      <w:r w:rsidRPr="00221666">
        <w:rPr>
          <w:rFonts w:ascii="仿宋" w:eastAsia="仿宋" w:hAnsi="仿宋"/>
          <w:sz w:val="24"/>
          <w:szCs w:val="24"/>
        </w:rPr>
        <w:t>试内容</w:t>
      </w:r>
      <w:r>
        <w:rPr>
          <w:rFonts w:ascii="仿宋" w:eastAsia="仿宋" w:hAnsi="仿宋" w:hint="eastAsia"/>
          <w:sz w:val="24"/>
          <w:szCs w:val="24"/>
        </w:rPr>
        <w:t>须</w:t>
      </w:r>
      <w:r w:rsidRPr="00221666">
        <w:rPr>
          <w:rFonts w:ascii="仿宋" w:eastAsia="仿宋" w:hAnsi="仿宋" w:hint="eastAsia"/>
          <w:sz w:val="24"/>
          <w:szCs w:val="24"/>
        </w:rPr>
        <w:t>保密</w:t>
      </w:r>
      <w:r w:rsidRPr="00221666">
        <w:rPr>
          <w:rFonts w:ascii="仿宋" w:eastAsia="仿宋" w:hAnsi="仿宋"/>
          <w:sz w:val="24"/>
          <w:szCs w:val="24"/>
        </w:rPr>
        <w:t>。</w:t>
      </w:r>
      <w:r w:rsidRPr="00221666">
        <w:rPr>
          <w:rFonts w:ascii="仿宋" w:eastAsia="仿宋" w:hAnsi="仿宋" w:hint="eastAsia"/>
          <w:sz w:val="24"/>
          <w:szCs w:val="24"/>
        </w:rPr>
        <w:t>在</w:t>
      </w:r>
      <w:r w:rsidRPr="00221666">
        <w:rPr>
          <w:rFonts w:ascii="仿宋" w:eastAsia="仿宋" w:hAnsi="仿宋"/>
          <w:sz w:val="24"/>
          <w:szCs w:val="24"/>
        </w:rPr>
        <w:t>复试过程中</w:t>
      </w:r>
      <w:r w:rsidRPr="00221666">
        <w:rPr>
          <w:rFonts w:ascii="仿宋" w:eastAsia="仿宋" w:hAnsi="仿宋" w:hint="eastAsia"/>
          <w:sz w:val="24"/>
          <w:szCs w:val="24"/>
        </w:rPr>
        <w:t>一律</w:t>
      </w:r>
      <w:r w:rsidRPr="005509FF">
        <w:rPr>
          <w:rFonts w:ascii="仿宋" w:eastAsia="仿宋" w:hAnsi="仿宋" w:cs="宋体"/>
          <w:color w:val="000000" w:themeColor="text1"/>
          <w:kern w:val="0"/>
          <w:sz w:val="24"/>
          <w:szCs w:val="24"/>
          <w:em w:val="dot"/>
        </w:rPr>
        <w:t>禁止</w:t>
      </w:r>
      <w:r w:rsidRPr="00221666">
        <w:rPr>
          <w:rFonts w:ascii="仿宋" w:eastAsia="仿宋" w:hAnsi="仿宋"/>
          <w:sz w:val="24"/>
          <w:szCs w:val="24"/>
        </w:rPr>
        <w:t>录音、录像和录屏，</w:t>
      </w:r>
      <w:r w:rsidRPr="005509FF">
        <w:rPr>
          <w:rFonts w:ascii="仿宋" w:eastAsia="仿宋" w:hAnsi="仿宋" w:cs="宋体"/>
          <w:color w:val="000000" w:themeColor="text1"/>
          <w:kern w:val="0"/>
          <w:sz w:val="24"/>
          <w:szCs w:val="24"/>
          <w:em w:val="dot"/>
        </w:rPr>
        <w:t>禁止</w:t>
      </w:r>
      <w:r w:rsidR="006D6A13" w:rsidRPr="006D6A13">
        <w:rPr>
          <w:rFonts w:ascii="仿宋" w:eastAsia="仿宋" w:hAnsi="仿宋" w:hint="eastAsia"/>
          <w:sz w:val="24"/>
          <w:szCs w:val="24"/>
        </w:rPr>
        <w:t>对外透露或传播复试试题内容</w:t>
      </w:r>
      <w:r w:rsidR="006D6A13">
        <w:rPr>
          <w:rFonts w:ascii="仿宋" w:eastAsia="仿宋" w:hAnsi="仿宋" w:hint="eastAsia"/>
          <w:sz w:val="24"/>
          <w:szCs w:val="24"/>
        </w:rPr>
        <w:t>等信息</w:t>
      </w:r>
      <w:r w:rsidRPr="00221666">
        <w:rPr>
          <w:rFonts w:ascii="仿宋" w:eastAsia="仿宋" w:hAnsi="仿宋"/>
          <w:sz w:val="24"/>
          <w:szCs w:val="24"/>
        </w:rPr>
        <w:t>。</w:t>
      </w:r>
    </w:p>
    <w:p w14:paraId="37CAE0F8" w14:textId="70E7A584" w:rsidR="00F85881" w:rsidRPr="00F85881" w:rsidRDefault="005509FF" w:rsidP="00F85881">
      <w:pPr>
        <w:spacing w:line="360" w:lineRule="auto"/>
        <w:ind w:left="-15" w:firstLine="480"/>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3</w:t>
      </w:r>
      <w:r w:rsidR="00F85881" w:rsidRPr="00F85881">
        <w:rPr>
          <w:rFonts w:ascii="仿宋" w:eastAsia="仿宋" w:hAnsi="仿宋" w:cs="宋体" w:hint="eastAsia"/>
          <w:color w:val="000000" w:themeColor="text1"/>
          <w:kern w:val="0"/>
          <w:sz w:val="24"/>
          <w:szCs w:val="24"/>
        </w:rPr>
        <w:t>.考生应自觉服从考试工作人员管理，不得以任何理由妨碍考</w:t>
      </w:r>
      <w:proofErr w:type="gramStart"/>
      <w:r w:rsidR="00F85881" w:rsidRPr="00F85881">
        <w:rPr>
          <w:rFonts w:ascii="仿宋" w:eastAsia="仿宋" w:hAnsi="仿宋" w:cs="宋体" w:hint="eastAsia"/>
          <w:color w:val="000000" w:themeColor="text1"/>
          <w:kern w:val="0"/>
          <w:sz w:val="24"/>
          <w:szCs w:val="24"/>
        </w:rPr>
        <w:t>务</w:t>
      </w:r>
      <w:proofErr w:type="gramEnd"/>
      <w:r w:rsidR="00F85881" w:rsidRPr="00F85881">
        <w:rPr>
          <w:rFonts w:ascii="仿宋" w:eastAsia="仿宋" w:hAnsi="仿宋" w:cs="宋体" w:hint="eastAsia"/>
          <w:color w:val="000000" w:themeColor="text1"/>
          <w:kern w:val="0"/>
          <w:sz w:val="24"/>
          <w:szCs w:val="24"/>
        </w:rPr>
        <w:t>工作人员履行职责，不得扰乱复试考试秩序，不得将系统登录账号或密码等信息透露给他人。</w:t>
      </w:r>
    </w:p>
    <w:p w14:paraId="7D256820" w14:textId="77777777" w:rsidR="006D6A13" w:rsidRDefault="005509FF" w:rsidP="007F730A">
      <w:pPr>
        <w:spacing w:line="360" w:lineRule="auto"/>
        <w:ind w:left="-15" w:firstLine="480"/>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4</w:t>
      </w:r>
      <w:r w:rsidR="00F85881" w:rsidRPr="00F85881">
        <w:rPr>
          <w:rFonts w:ascii="仿宋" w:eastAsia="仿宋" w:hAnsi="仿宋" w:cs="宋体" w:hint="eastAsia"/>
          <w:color w:val="000000" w:themeColor="text1"/>
          <w:kern w:val="0"/>
          <w:sz w:val="24"/>
          <w:szCs w:val="24"/>
        </w:rPr>
        <w:t>.</w:t>
      </w:r>
      <w:r w:rsidR="006D6A13" w:rsidRPr="00F85881">
        <w:rPr>
          <w:rFonts w:ascii="仿宋" w:eastAsia="仿宋" w:hAnsi="仿宋" w:hint="eastAsia"/>
          <w:sz w:val="24"/>
          <w:szCs w:val="24"/>
        </w:rPr>
        <w:t>考生</w:t>
      </w:r>
      <w:r w:rsidR="006D6A13">
        <w:rPr>
          <w:rFonts w:ascii="仿宋" w:eastAsia="仿宋" w:hAnsi="仿宋" w:hint="eastAsia"/>
          <w:sz w:val="24"/>
          <w:szCs w:val="24"/>
        </w:rPr>
        <w:t>应按要求提前准备好考试设备和考场环境</w:t>
      </w:r>
      <w:r w:rsidR="006D6A13" w:rsidRPr="00F85881">
        <w:rPr>
          <w:rFonts w:ascii="仿宋" w:eastAsia="仿宋" w:hAnsi="仿宋"/>
          <w:sz w:val="24"/>
          <w:szCs w:val="24"/>
        </w:rPr>
        <w:t>，保证设备电量充足，网络连接</w:t>
      </w:r>
      <w:r w:rsidR="006D6A13" w:rsidRPr="00F85881">
        <w:rPr>
          <w:rFonts w:ascii="仿宋" w:eastAsia="仿宋" w:hAnsi="仿宋" w:hint="eastAsia"/>
          <w:sz w:val="24"/>
          <w:szCs w:val="24"/>
        </w:rPr>
        <w:t>流畅</w:t>
      </w:r>
      <w:r w:rsidR="006D6A13">
        <w:rPr>
          <w:rFonts w:ascii="仿宋" w:eastAsia="仿宋" w:hAnsi="仿宋" w:hint="eastAsia"/>
          <w:sz w:val="24"/>
          <w:szCs w:val="24"/>
        </w:rPr>
        <w:t>。</w:t>
      </w:r>
    </w:p>
    <w:p w14:paraId="1F189242" w14:textId="77777777" w:rsidR="007F730A" w:rsidRPr="00221666" w:rsidRDefault="006D6A13" w:rsidP="007F730A">
      <w:pPr>
        <w:spacing w:line="360" w:lineRule="auto"/>
        <w:ind w:left="-15" w:firstLine="480"/>
        <w:rPr>
          <w:rFonts w:ascii="仿宋" w:eastAsia="仿宋" w:hAnsi="仿宋"/>
          <w:sz w:val="24"/>
          <w:szCs w:val="24"/>
        </w:rPr>
      </w:pPr>
      <w:r>
        <w:rPr>
          <w:rFonts w:ascii="仿宋" w:eastAsia="仿宋" w:hAnsi="仿宋" w:cs="宋体" w:hint="eastAsia"/>
          <w:color w:val="000000" w:themeColor="text1"/>
          <w:kern w:val="0"/>
          <w:sz w:val="24"/>
          <w:szCs w:val="24"/>
        </w:rPr>
        <w:t>5</w:t>
      </w:r>
      <w:r>
        <w:rPr>
          <w:rFonts w:ascii="仿宋" w:eastAsia="仿宋" w:hAnsi="仿宋" w:cs="宋体"/>
          <w:color w:val="000000" w:themeColor="text1"/>
          <w:kern w:val="0"/>
          <w:sz w:val="24"/>
          <w:szCs w:val="24"/>
        </w:rPr>
        <w:t>.</w:t>
      </w:r>
      <w:r w:rsidR="00F85881" w:rsidRPr="00F85881">
        <w:rPr>
          <w:rFonts w:ascii="仿宋" w:eastAsia="仿宋" w:hAnsi="仿宋" w:cs="宋体" w:hint="eastAsia"/>
          <w:color w:val="000000" w:themeColor="text1"/>
          <w:kern w:val="0"/>
          <w:sz w:val="24"/>
          <w:szCs w:val="24"/>
        </w:rPr>
        <w:t>考生</w:t>
      </w:r>
      <w:r w:rsidR="007F730A">
        <w:rPr>
          <w:rFonts w:ascii="仿宋" w:eastAsia="仿宋" w:hAnsi="仿宋" w:cs="宋体" w:hint="eastAsia"/>
          <w:color w:val="000000" w:themeColor="text1"/>
          <w:kern w:val="0"/>
          <w:sz w:val="24"/>
          <w:szCs w:val="24"/>
        </w:rPr>
        <w:t>应</w:t>
      </w:r>
      <w:r w:rsidR="00F85881" w:rsidRPr="00F85881">
        <w:rPr>
          <w:rFonts w:ascii="仿宋" w:eastAsia="仿宋" w:hAnsi="仿宋" w:cs="宋体" w:hint="eastAsia"/>
          <w:color w:val="000000" w:themeColor="text1"/>
          <w:kern w:val="0"/>
          <w:sz w:val="24"/>
          <w:szCs w:val="24"/>
        </w:rPr>
        <w:t>携带本人有效身份证件候考，并主动配合考</w:t>
      </w:r>
      <w:proofErr w:type="gramStart"/>
      <w:r w:rsidR="00F85881" w:rsidRPr="00F85881">
        <w:rPr>
          <w:rFonts w:ascii="仿宋" w:eastAsia="仿宋" w:hAnsi="仿宋" w:cs="宋体" w:hint="eastAsia"/>
          <w:color w:val="000000" w:themeColor="text1"/>
          <w:kern w:val="0"/>
          <w:sz w:val="24"/>
          <w:szCs w:val="24"/>
        </w:rPr>
        <w:t>务</w:t>
      </w:r>
      <w:proofErr w:type="gramEnd"/>
      <w:r w:rsidR="00F85881" w:rsidRPr="00F85881">
        <w:rPr>
          <w:rFonts w:ascii="仿宋" w:eastAsia="仿宋" w:hAnsi="仿宋" w:cs="宋体" w:hint="eastAsia"/>
          <w:color w:val="000000" w:themeColor="text1"/>
          <w:kern w:val="0"/>
          <w:sz w:val="24"/>
          <w:szCs w:val="24"/>
        </w:rPr>
        <w:t>工作人员完成身份验证核查、周围环境检查和随身物品检查等</w:t>
      </w:r>
      <w:r w:rsidR="007F730A" w:rsidRPr="00221666">
        <w:rPr>
          <w:rFonts w:ascii="仿宋" w:eastAsia="仿宋" w:hAnsi="仿宋"/>
          <w:sz w:val="24"/>
          <w:szCs w:val="24"/>
        </w:rPr>
        <w:t>，具体步骤</w:t>
      </w:r>
      <w:r w:rsidR="007F730A" w:rsidRPr="00221666">
        <w:rPr>
          <w:rFonts w:ascii="仿宋" w:eastAsia="仿宋" w:hAnsi="仿宋" w:hint="eastAsia"/>
          <w:sz w:val="24"/>
          <w:szCs w:val="24"/>
        </w:rPr>
        <w:t>请关注我系通知。</w:t>
      </w:r>
    </w:p>
    <w:p w14:paraId="0CAFA08E" w14:textId="77777777" w:rsidR="007F730A" w:rsidRPr="00221666" w:rsidRDefault="006D6A13" w:rsidP="007F730A">
      <w:pPr>
        <w:spacing w:line="360" w:lineRule="auto"/>
        <w:ind w:left="-15" w:firstLine="480"/>
        <w:rPr>
          <w:rFonts w:ascii="仿宋" w:eastAsia="仿宋" w:hAnsi="仿宋"/>
          <w:sz w:val="24"/>
          <w:szCs w:val="24"/>
        </w:rPr>
      </w:pPr>
      <w:r>
        <w:rPr>
          <w:rFonts w:ascii="仿宋" w:eastAsia="仿宋" w:hAnsi="仿宋"/>
          <w:sz w:val="24"/>
          <w:szCs w:val="24"/>
        </w:rPr>
        <w:t>6</w:t>
      </w:r>
      <w:r w:rsidR="007F730A" w:rsidRPr="00F85881">
        <w:rPr>
          <w:rFonts w:ascii="仿宋" w:eastAsia="仿宋" w:hAnsi="仿宋" w:cs="宋体" w:hint="eastAsia"/>
          <w:color w:val="000000" w:themeColor="text1"/>
          <w:kern w:val="0"/>
          <w:sz w:val="24"/>
          <w:szCs w:val="24"/>
        </w:rPr>
        <w:t>.</w:t>
      </w:r>
      <w:r w:rsidR="007F730A">
        <w:rPr>
          <w:rFonts w:ascii="仿宋" w:eastAsia="仿宋" w:hAnsi="仿宋" w:cs="宋体" w:hint="eastAsia"/>
          <w:color w:val="000000" w:themeColor="text1"/>
          <w:kern w:val="0"/>
          <w:sz w:val="24"/>
          <w:szCs w:val="24"/>
        </w:rPr>
        <w:t>考生</w:t>
      </w:r>
      <w:r w:rsidR="007F730A" w:rsidRPr="00221666">
        <w:rPr>
          <w:rFonts w:ascii="仿宋" w:eastAsia="仿宋" w:hAnsi="仿宋"/>
          <w:sz w:val="24"/>
          <w:szCs w:val="24"/>
        </w:rPr>
        <w:t>须使用自己的真实姓名</w:t>
      </w:r>
      <w:r w:rsidR="007F730A">
        <w:rPr>
          <w:rFonts w:ascii="仿宋" w:eastAsia="仿宋" w:hAnsi="仿宋" w:cs="宋体" w:hint="eastAsia"/>
          <w:sz w:val="24"/>
          <w:szCs w:val="24"/>
        </w:rPr>
        <w:t>，</w:t>
      </w:r>
      <w:r w:rsidR="007F730A" w:rsidRPr="00F85881">
        <w:rPr>
          <w:rFonts w:ascii="仿宋" w:eastAsia="仿宋" w:hAnsi="仿宋" w:cs="宋体" w:hint="eastAsia"/>
          <w:color w:val="000000" w:themeColor="text1"/>
          <w:kern w:val="0"/>
          <w:sz w:val="24"/>
          <w:szCs w:val="24"/>
        </w:rPr>
        <w:t>在</w:t>
      </w:r>
      <w:r w:rsidR="007F730A" w:rsidRPr="00F85881">
        <w:rPr>
          <w:rFonts w:ascii="仿宋" w:eastAsia="仿宋" w:hAnsi="仿宋" w:hint="eastAsia"/>
          <w:sz w:val="24"/>
          <w:szCs w:val="24"/>
        </w:rPr>
        <w:t>规定</w:t>
      </w:r>
      <w:r w:rsidR="007F730A" w:rsidRPr="00F85881">
        <w:rPr>
          <w:rFonts w:ascii="仿宋" w:eastAsia="仿宋" w:hAnsi="仿宋" w:cs="宋体" w:hint="eastAsia"/>
          <w:color w:val="000000" w:themeColor="text1"/>
          <w:kern w:val="0"/>
          <w:sz w:val="24"/>
          <w:szCs w:val="24"/>
        </w:rPr>
        <w:t>时间登录</w:t>
      </w:r>
      <w:r w:rsidR="007F730A" w:rsidRPr="00221666">
        <w:rPr>
          <w:rFonts w:ascii="仿宋" w:eastAsia="仿宋" w:hAnsi="仿宋"/>
          <w:sz w:val="24"/>
          <w:szCs w:val="24"/>
        </w:rPr>
        <w:t>“</w:t>
      </w:r>
      <w:r w:rsidR="007F730A" w:rsidRPr="00221666">
        <w:rPr>
          <w:rFonts w:ascii="仿宋" w:eastAsia="仿宋" w:hAnsi="仿宋" w:hint="eastAsia"/>
          <w:sz w:val="24"/>
          <w:szCs w:val="24"/>
        </w:rPr>
        <w:t>腾讯</w:t>
      </w:r>
      <w:r w:rsidR="007F730A" w:rsidRPr="00221666">
        <w:rPr>
          <w:rFonts w:ascii="仿宋" w:eastAsia="仿宋" w:hAnsi="仿宋"/>
          <w:sz w:val="24"/>
          <w:szCs w:val="24"/>
        </w:rPr>
        <w:t>会议”会议室，禁止使用昵称。视频背景必须是真实环境，禁止使用虚拟背景</w:t>
      </w:r>
      <w:r w:rsidR="007F730A">
        <w:rPr>
          <w:rFonts w:ascii="仿宋" w:eastAsia="仿宋" w:hAnsi="仿宋" w:hint="eastAsia"/>
          <w:sz w:val="24"/>
          <w:szCs w:val="24"/>
        </w:rPr>
        <w:t>，</w:t>
      </w:r>
      <w:r w:rsidR="007F730A" w:rsidRPr="00F85881">
        <w:rPr>
          <w:rFonts w:ascii="仿宋" w:eastAsia="仿宋" w:hAnsi="仿宋" w:cs="宋体" w:hint="eastAsia"/>
          <w:color w:val="000000" w:themeColor="text1"/>
          <w:kern w:val="0"/>
          <w:sz w:val="24"/>
          <w:szCs w:val="24"/>
        </w:rPr>
        <w:t>不得对声音和图像进行修饰</w:t>
      </w:r>
      <w:r w:rsidR="007F730A" w:rsidRPr="00221666">
        <w:rPr>
          <w:rFonts w:ascii="仿宋" w:eastAsia="仿宋" w:hAnsi="仿宋"/>
          <w:sz w:val="24"/>
          <w:szCs w:val="24"/>
        </w:rPr>
        <w:t>。</w:t>
      </w:r>
      <w:r w:rsidRPr="00F85881">
        <w:rPr>
          <w:rFonts w:ascii="仿宋" w:eastAsia="仿宋" w:hAnsi="仿宋" w:cs="宋体" w:hint="eastAsia"/>
          <w:color w:val="000000" w:themeColor="text1"/>
          <w:kern w:val="0"/>
          <w:sz w:val="24"/>
          <w:szCs w:val="24"/>
        </w:rPr>
        <w:t>复试结束后考生应立即离开系统平台，不能再次登录。</w:t>
      </w:r>
    </w:p>
    <w:p w14:paraId="48AF325D" w14:textId="77777777" w:rsidR="00F85881" w:rsidRDefault="006D6A13" w:rsidP="00F85881">
      <w:pPr>
        <w:spacing w:line="360" w:lineRule="auto"/>
        <w:ind w:left="-15" w:firstLine="480"/>
        <w:rPr>
          <w:rFonts w:ascii="仿宋" w:eastAsia="仿宋" w:hAnsi="仿宋" w:cs="宋体"/>
          <w:color w:val="000000" w:themeColor="text1"/>
          <w:kern w:val="0"/>
          <w:sz w:val="24"/>
          <w:szCs w:val="24"/>
        </w:rPr>
      </w:pPr>
      <w:r>
        <w:rPr>
          <w:rFonts w:ascii="仿宋" w:eastAsia="仿宋" w:hAnsi="仿宋"/>
          <w:sz w:val="24"/>
          <w:szCs w:val="24"/>
        </w:rPr>
        <w:t>7</w:t>
      </w:r>
      <w:r w:rsidR="007F730A" w:rsidRPr="00F85881">
        <w:rPr>
          <w:rFonts w:ascii="仿宋" w:eastAsia="仿宋" w:hAnsi="仿宋" w:cs="宋体" w:hint="eastAsia"/>
          <w:color w:val="000000" w:themeColor="text1"/>
          <w:kern w:val="0"/>
          <w:sz w:val="24"/>
          <w:szCs w:val="24"/>
        </w:rPr>
        <w:t>.</w:t>
      </w:r>
      <w:r w:rsidR="007F730A" w:rsidRPr="00221666">
        <w:rPr>
          <w:rFonts w:ascii="仿宋" w:eastAsia="仿宋" w:hAnsi="仿宋"/>
          <w:sz w:val="24"/>
          <w:szCs w:val="24"/>
        </w:rPr>
        <w:t>考生</w:t>
      </w:r>
      <w:r w:rsidR="007F730A">
        <w:rPr>
          <w:rFonts w:ascii="仿宋" w:eastAsia="仿宋" w:hAnsi="仿宋" w:hint="eastAsia"/>
          <w:sz w:val="24"/>
          <w:szCs w:val="24"/>
        </w:rPr>
        <w:t>须</w:t>
      </w:r>
      <w:r w:rsidR="007F730A" w:rsidRPr="00221666">
        <w:rPr>
          <w:rFonts w:ascii="仿宋" w:eastAsia="仿宋" w:hAnsi="仿宋"/>
          <w:sz w:val="24"/>
          <w:szCs w:val="24"/>
        </w:rPr>
        <w:t>选择独立房间参加</w:t>
      </w:r>
      <w:r w:rsidR="007F730A">
        <w:rPr>
          <w:rFonts w:ascii="仿宋" w:eastAsia="仿宋" w:hAnsi="仿宋" w:hint="eastAsia"/>
          <w:sz w:val="24"/>
          <w:szCs w:val="24"/>
        </w:rPr>
        <w:t>考试</w:t>
      </w:r>
      <w:r w:rsidR="007F730A" w:rsidRPr="00221666">
        <w:rPr>
          <w:rFonts w:ascii="仿宋" w:eastAsia="仿宋" w:hAnsi="仿宋"/>
          <w:sz w:val="24"/>
          <w:szCs w:val="24"/>
        </w:rPr>
        <w:t>。</w:t>
      </w:r>
      <w:r w:rsidR="007F730A">
        <w:rPr>
          <w:rFonts w:ascii="仿宋" w:eastAsia="仿宋" w:hAnsi="仿宋" w:hint="eastAsia"/>
          <w:sz w:val="24"/>
          <w:szCs w:val="24"/>
        </w:rPr>
        <w:t>考试</w:t>
      </w:r>
      <w:r w:rsidR="007F730A" w:rsidRPr="00221666">
        <w:rPr>
          <w:rFonts w:ascii="仿宋" w:eastAsia="仿宋" w:hAnsi="仿宋"/>
          <w:sz w:val="24"/>
          <w:szCs w:val="24"/>
        </w:rPr>
        <w:t>期间，房间须保持明亮，</w:t>
      </w:r>
      <w:proofErr w:type="gramStart"/>
      <w:r w:rsidR="007F730A" w:rsidRPr="00221666">
        <w:rPr>
          <w:rFonts w:ascii="仿宋" w:eastAsia="仿宋" w:hAnsi="仿宋"/>
          <w:sz w:val="24"/>
          <w:szCs w:val="24"/>
        </w:rPr>
        <w:t>不</w:t>
      </w:r>
      <w:proofErr w:type="gramEnd"/>
      <w:r w:rsidR="007F730A" w:rsidRPr="00221666">
        <w:rPr>
          <w:rFonts w:ascii="仿宋" w:eastAsia="仿宋" w:hAnsi="仿宋"/>
          <w:sz w:val="24"/>
          <w:szCs w:val="24"/>
        </w:rPr>
        <w:t>逆光，相对封闭。</w:t>
      </w:r>
      <w:r w:rsidR="00F85881" w:rsidRPr="00F85881">
        <w:rPr>
          <w:rFonts w:ascii="仿宋" w:eastAsia="仿宋" w:hAnsi="仿宋" w:cs="宋体" w:hint="eastAsia"/>
          <w:color w:val="000000" w:themeColor="text1"/>
          <w:kern w:val="0"/>
          <w:sz w:val="24"/>
          <w:szCs w:val="24"/>
        </w:rPr>
        <w:t>除招生院系明确指定和允许的证件资料和备品外，考试场所</w:t>
      </w:r>
      <w:r w:rsidR="00F85881" w:rsidRPr="00F85881">
        <w:rPr>
          <w:rFonts w:ascii="仿宋" w:eastAsia="仿宋" w:hAnsi="仿宋" w:cs="宋体" w:hint="eastAsia"/>
          <w:color w:val="000000" w:themeColor="text1"/>
          <w:kern w:val="0"/>
          <w:sz w:val="24"/>
          <w:szCs w:val="24"/>
          <w:em w:val="dot"/>
        </w:rPr>
        <w:t>严禁</w:t>
      </w:r>
      <w:r w:rsidR="00F85881" w:rsidRPr="00F85881">
        <w:rPr>
          <w:rFonts w:ascii="仿宋" w:eastAsia="仿宋" w:hAnsi="仿宋" w:cs="宋体" w:hint="eastAsia"/>
          <w:color w:val="000000" w:themeColor="text1"/>
          <w:kern w:val="0"/>
          <w:sz w:val="24"/>
          <w:szCs w:val="24"/>
        </w:rPr>
        <w:t>存放任何与考试内容相关的参考资料及其他具有查询功能的设施设备等。</w:t>
      </w:r>
    </w:p>
    <w:p w14:paraId="042BFE45" w14:textId="77777777" w:rsidR="005509FF" w:rsidRPr="00F85881" w:rsidRDefault="006D6A13" w:rsidP="005509FF">
      <w:pPr>
        <w:spacing w:line="360" w:lineRule="auto"/>
        <w:ind w:left="-15" w:firstLine="480"/>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8</w:t>
      </w:r>
      <w:r w:rsidR="005509FF" w:rsidRPr="00F85881">
        <w:rPr>
          <w:rFonts w:ascii="仿宋" w:eastAsia="仿宋" w:hAnsi="仿宋" w:cs="宋体" w:hint="eastAsia"/>
          <w:color w:val="000000" w:themeColor="text1"/>
          <w:kern w:val="0"/>
          <w:sz w:val="24"/>
          <w:szCs w:val="24"/>
        </w:rPr>
        <w:t>.考生在考试</w:t>
      </w:r>
      <w:r w:rsidR="005509FF" w:rsidRPr="00F85881">
        <w:rPr>
          <w:rFonts w:ascii="仿宋" w:eastAsia="仿宋" w:hAnsi="仿宋" w:hint="eastAsia"/>
          <w:sz w:val="24"/>
          <w:szCs w:val="24"/>
        </w:rPr>
        <w:t>过程</w:t>
      </w:r>
      <w:r w:rsidR="005509FF" w:rsidRPr="00F85881">
        <w:rPr>
          <w:rFonts w:ascii="仿宋" w:eastAsia="仿宋" w:hAnsi="仿宋" w:cs="宋体" w:hint="eastAsia"/>
          <w:color w:val="000000" w:themeColor="text1"/>
          <w:kern w:val="0"/>
          <w:sz w:val="24"/>
          <w:szCs w:val="24"/>
        </w:rPr>
        <w:t>中应保证音像设备全程打开，</w:t>
      </w:r>
      <w:r w:rsidR="005509FF" w:rsidRPr="00221666">
        <w:rPr>
          <w:rFonts w:ascii="仿宋" w:eastAsia="仿宋" w:hAnsi="仿宋" w:cs="宋体"/>
          <w:sz w:val="24"/>
          <w:szCs w:val="24"/>
        </w:rPr>
        <w:t>并确保按下图所示的正确方式展现视频。露出</w:t>
      </w:r>
      <w:r w:rsidR="005509FF" w:rsidRPr="005509FF">
        <w:rPr>
          <w:rFonts w:ascii="仿宋" w:eastAsia="仿宋" w:hAnsi="仿宋" w:cs="宋体"/>
          <w:color w:val="000000" w:themeColor="text1"/>
          <w:kern w:val="0"/>
          <w:sz w:val="24"/>
          <w:szCs w:val="24"/>
        </w:rPr>
        <w:t>桌面</w:t>
      </w:r>
      <w:r w:rsidR="005509FF" w:rsidRPr="00221666">
        <w:rPr>
          <w:rFonts w:ascii="仿宋" w:eastAsia="仿宋" w:hAnsi="仿宋" w:cs="宋体"/>
          <w:sz w:val="24"/>
          <w:szCs w:val="24"/>
        </w:rPr>
        <w:t>，桌面干净没有杂物</w:t>
      </w:r>
      <w:r w:rsidR="005509FF" w:rsidRPr="00221666">
        <w:rPr>
          <w:rFonts w:ascii="仿宋" w:eastAsia="仿宋" w:hAnsi="仿宋" w:cs="宋体" w:hint="eastAsia"/>
          <w:sz w:val="24"/>
          <w:szCs w:val="24"/>
        </w:rPr>
        <w:t>，准备1张白纸和1支笔</w:t>
      </w:r>
      <w:r w:rsidR="005509FF" w:rsidRPr="00221666">
        <w:rPr>
          <w:rFonts w:ascii="仿宋" w:eastAsia="仿宋" w:hAnsi="仿宋"/>
          <w:sz w:val="24"/>
          <w:szCs w:val="24"/>
        </w:rPr>
        <w:t>。全程正面免冠朝向摄像头，保证头肩部及双手出现在视频画面正中间，保持注视摄像头，视线不得离开。不允许佩戴帽子、口罩、墨镜、耳机，头发不可遮挡耳朵，不得佩戴耳饰。</w:t>
      </w:r>
      <w:r w:rsidR="005509FF">
        <w:rPr>
          <w:rFonts w:ascii="仿宋" w:eastAsia="仿宋" w:hAnsi="仿宋" w:cs="宋体" w:hint="eastAsia"/>
          <w:color w:val="000000" w:themeColor="text1"/>
          <w:kern w:val="0"/>
          <w:sz w:val="24"/>
          <w:szCs w:val="24"/>
        </w:rPr>
        <w:t>在考试过程中，</w:t>
      </w:r>
      <w:r w:rsidR="005509FF" w:rsidRPr="00F85881">
        <w:rPr>
          <w:rFonts w:ascii="仿宋" w:eastAsia="仿宋" w:hAnsi="仿宋" w:cs="宋体" w:hint="eastAsia"/>
          <w:color w:val="000000" w:themeColor="text1"/>
          <w:kern w:val="0"/>
          <w:sz w:val="24"/>
          <w:szCs w:val="24"/>
          <w:em w:val="dot"/>
        </w:rPr>
        <w:t>严禁</w:t>
      </w:r>
      <w:r w:rsidR="005509FF" w:rsidRPr="00F85881">
        <w:rPr>
          <w:rFonts w:ascii="仿宋" w:eastAsia="仿宋" w:hAnsi="仿宋" w:cs="宋体" w:hint="eastAsia"/>
          <w:color w:val="000000" w:themeColor="text1"/>
          <w:kern w:val="0"/>
          <w:sz w:val="24"/>
          <w:szCs w:val="24"/>
        </w:rPr>
        <w:t>身体离开座位（视频</w:t>
      </w:r>
      <w:r w:rsidR="005509FF" w:rsidRPr="00F85881">
        <w:rPr>
          <w:rFonts w:ascii="仿宋" w:eastAsia="仿宋" w:hAnsi="仿宋" w:cs="宋体"/>
          <w:color w:val="000000" w:themeColor="text1"/>
          <w:kern w:val="0"/>
          <w:sz w:val="24"/>
          <w:szCs w:val="24"/>
        </w:rPr>
        <w:t>区域</w:t>
      </w:r>
      <w:r w:rsidR="005509FF" w:rsidRPr="00F85881">
        <w:rPr>
          <w:rFonts w:ascii="仿宋" w:eastAsia="仿宋" w:hAnsi="仿宋" w:cs="宋体" w:hint="eastAsia"/>
          <w:color w:val="000000" w:themeColor="text1"/>
          <w:kern w:val="0"/>
          <w:sz w:val="24"/>
          <w:szCs w:val="24"/>
        </w:rPr>
        <w:t>）等行为。</w:t>
      </w:r>
    </w:p>
    <w:p w14:paraId="26C6406F" w14:textId="77777777" w:rsidR="005509FF" w:rsidRPr="00221666" w:rsidRDefault="005509FF" w:rsidP="005509FF">
      <w:pPr>
        <w:spacing w:after="186" w:line="259" w:lineRule="auto"/>
        <w:ind w:right="920"/>
        <w:jc w:val="center"/>
        <w:rPr>
          <w:rFonts w:ascii="仿宋" w:eastAsia="仿宋" w:hAnsi="仿宋"/>
          <w:sz w:val="24"/>
          <w:szCs w:val="24"/>
        </w:rPr>
      </w:pPr>
      <w:r w:rsidRPr="00221666">
        <w:rPr>
          <w:rFonts w:ascii="仿宋" w:eastAsia="仿宋" w:hAnsi="仿宋"/>
          <w:noProof/>
          <w:sz w:val="24"/>
          <w:szCs w:val="24"/>
        </w:rPr>
        <w:lastRenderedPageBreak/>
        <w:drawing>
          <wp:inline distT="0" distB="0" distL="0" distR="0" wp14:anchorId="3BF6489C" wp14:editId="724C4ECD">
            <wp:extent cx="3790188" cy="1130808"/>
            <wp:effectExtent l="0" t="0" r="0" b="0"/>
            <wp:docPr id="236" name="Picture 23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11"/>
                    <a:stretch>
                      <a:fillRect/>
                    </a:stretch>
                  </pic:blipFill>
                  <pic:spPr>
                    <a:xfrm>
                      <a:off x="0" y="0"/>
                      <a:ext cx="3790188" cy="1130808"/>
                    </a:xfrm>
                    <a:prstGeom prst="rect">
                      <a:avLst/>
                    </a:prstGeom>
                  </pic:spPr>
                </pic:pic>
              </a:graphicData>
            </a:graphic>
          </wp:inline>
        </w:drawing>
      </w:r>
    </w:p>
    <w:p w14:paraId="1EA2B1FA" w14:textId="77777777" w:rsidR="007F730A" w:rsidRDefault="006D6A13" w:rsidP="00F85881">
      <w:pPr>
        <w:spacing w:line="360" w:lineRule="auto"/>
        <w:ind w:left="-15" w:firstLine="480"/>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9</w:t>
      </w:r>
      <w:r w:rsidR="005509FF" w:rsidRPr="00F85881">
        <w:rPr>
          <w:rFonts w:ascii="仿宋" w:eastAsia="仿宋" w:hAnsi="仿宋" w:cs="宋体" w:hint="eastAsia"/>
          <w:color w:val="000000" w:themeColor="text1"/>
          <w:kern w:val="0"/>
          <w:sz w:val="24"/>
          <w:szCs w:val="24"/>
        </w:rPr>
        <w:t>.</w:t>
      </w:r>
      <w:r w:rsidR="005509FF">
        <w:rPr>
          <w:rFonts w:ascii="仿宋" w:eastAsia="仿宋" w:hAnsi="仿宋" w:cs="宋体" w:hint="eastAsia"/>
          <w:color w:val="000000" w:themeColor="text1"/>
          <w:kern w:val="0"/>
          <w:sz w:val="24"/>
          <w:szCs w:val="24"/>
        </w:rPr>
        <w:t>考</w:t>
      </w:r>
      <w:r w:rsidR="005509FF" w:rsidRPr="00F85881">
        <w:rPr>
          <w:rFonts w:ascii="仿宋" w:eastAsia="仿宋" w:hAnsi="仿宋" w:cs="宋体" w:hint="eastAsia"/>
          <w:color w:val="000000" w:themeColor="text1"/>
          <w:kern w:val="0"/>
          <w:sz w:val="24"/>
          <w:szCs w:val="24"/>
        </w:rPr>
        <w:t>生应在现场独立作答</w:t>
      </w:r>
      <w:r w:rsidR="005509FF">
        <w:rPr>
          <w:rFonts w:ascii="仿宋" w:eastAsia="仿宋" w:hAnsi="仿宋" w:cs="宋体" w:hint="eastAsia"/>
          <w:color w:val="000000" w:themeColor="text1"/>
          <w:kern w:val="0"/>
          <w:sz w:val="24"/>
          <w:szCs w:val="24"/>
        </w:rPr>
        <w:t>。</w:t>
      </w:r>
      <w:r w:rsidR="007F730A" w:rsidRPr="00F85881">
        <w:rPr>
          <w:rFonts w:ascii="仿宋" w:eastAsia="仿宋" w:hAnsi="仿宋" w:cs="宋体" w:hint="eastAsia"/>
          <w:color w:val="000000" w:themeColor="text1"/>
          <w:kern w:val="0"/>
          <w:sz w:val="24"/>
          <w:szCs w:val="24"/>
        </w:rPr>
        <w:t>考试期间考试场所仅允许考生一人在场，</w:t>
      </w:r>
      <w:r w:rsidR="007F730A" w:rsidRPr="00F85881">
        <w:rPr>
          <w:rFonts w:ascii="仿宋" w:eastAsia="仿宋" w:hAnsi="仿宋" w:cs="宋体" w:hint="eastAsia"/>
          <w:color w:val="000000" w:themeColor="text1"/>
          <w:kern w:val="0"/>
          <w:sz w:val="24"/>
          <w:szCs w:val="24"/>
          <w:em w:val="dot"/>
        </w:rPr>
        <w:t>严禁</w:t>
      </w:r>
      <w:r w:rsidR="007F730A" w:rsidRPr="00F85881">
        <w:rPr>
          <w:rFonts w:ascii="仿宋" w:eastAsia="仿宋" w:hAnsi="仿宋" w:cs="宋体" w:hint="eastAsia"/>
          <w:color w:val="000000" w:themeColor="text1"/>
          <w:kern w:val="0"/>
          <w:sz w:val="24"/>
          <w:szCs w:val="24"/>
        </w:rPr>
        <w:t>任何其他人员进入</w:t>
      </w:r>
      <w:r>
        <w:rPr>
          <w:rFonts w:ascii="仿宋" w:eastAsia="仿宋" w:hAnsi="仿宋" w:cs="宋体" w:hint="eastAsia"/>
          <w:color w:val="000000" w:themeColor="text1"/>
          <w:kern w:val="0"/>
          <w:sz w:val="24"/>
          <w:szCs w:val="24"/>
        </w:rPr>
        <w:t>。考试期间不允许出现其他声音，请在复试前</w:t>
      </w:r>
      <w:r w:rsidRPr="00F85881">
        <w:rPr>
          <w:rFonts w:ascii="仿宋" w:eastAsia="仿宋" w:hAnsi="仿宋"/>
          <w:sz w:val="24"/>
          <w:szCs w:val="24"/>
        </w:rPr>
        <w:t>关闭移动设备通话、录屏、外放音乐、闹钟等可能</w:t>
      </w:r>
      <w:r>
        <w:rPr>
          <w:rFonts w:ascii="仿宋" w:eastAsia="仿宋" w:hAnsi="仿宋" w:hint="eastAsia"/>
          <w:sz w:val="24"/>
          <w:szCs w:val="24"/>
        </w:rPr>
        <w:t>在</w:t>
      </w:r>
      <w:r w:rsidRPr="00F85881">
        <w:rPr>
          <w:rFonts w:ascii="仿宋" w:eastAsia="仿宋" w:hAnsi="仿宋" w:hint="eastAsia"/>
          <w:sz w:val="24"/>
          <w:szCs w:val="24"/>
        </w:rPr>
        <w:t>复试</w:t>
      </w:r>
      <w:r>
        <w:rPr>
          <w:rFonts w:ascii="仿宋" w:eastAsia="仿宋" w:hAnsi="仿宋" w:hint="eastAsia"/>
          <w:sz w:val="24"/>
          <w:szCs w:val="24"/>
        </w:rPr>
        <w:t>中发出声音</w:t>
      </w:r>
      <w:r w:rsidRPr="00F85881">
        <w:rPr>
          <w:rFonts w:ascii="仿宋" w:eastAsia="仿宋" w:hAnsi="仿宋"/>
          <w:sz w:val="24"/>
          <w:szCs w:val="24"/>
        </w:rPr>
        <w:t>的应用程序</w:t>
      </w:r>
      <w:r w:rsidR="007F730A" w:rsidRPr="00F85881">
        <w:rPr>
          <w:rFonts w:ascii="仿宋" w:eastAsia="仿宋" w:hAnsi="仿宋" w:cs="宋体" w:hint="eastAsia"/>
          <w:color w:val="000000" w:themeColor="text1"/>
          <w:kern w:val="0"/>
          <w:sz w:val="24"/>
          <w:szCs w:val="24"/>
        </w:rPr>
        <w:t>。</w:t>
      </w:r>
      <w:r w:rsidR="005509FF">
        <w:rPr>
          <w:rFonts w:ascii="仿宋" w:eastAsia="仿宋" w:hAnsi="仿宋" w:hint="eastAsia"/>
          <w:sz w:val="24"/>
          <w:szCs w:val="24"/>
        </w:rPr>
        <w:t>考</w:t>
      </w:r>
      <w:r w:rsidR="005509FF" w:rsidRPr="00221666">
        <w:rPr>
          <w:rFonts w:ascii="仿宋" w:eastAsia="仿宋" w:hAnsi="仿宋"/>
          <w:sz w:val="24"/>
          <w:szCs w:val="24"/>
        </w:rPr>
        <w:t>试期间不得以任何方式查阅资料。若有违反，视同作弊。</w:t>
      </w:r>
    </w:p>
    <w:p w14:paraId="62927A84" w14:textId="77777777" w:rsidR="006D6A13" w:rsidRPr="00F85881" w:rsidRDefault="006D6A13" w:rsidP="006D6A13">
      <w:pPr>
        <w:spacing w:line="360" w:lineRule="auto"/>
        <w:ind w:left="-15" w:firstLine="480"/>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10</w:t>
      </w:r>
      <w:r w:rsidR="005509FF">
        <w:rPr>
          <w:rFonts w:ascii="仿宋" w:eastAsia="仿宋" w:hAnsi="仿宋" w:cs="宋体"/>
          <w:color w:val="000000" w:themeColor="text1"/>
          <w:kern w:val="0"/>
          <w:sz w:val="24"/>
          <w:szCs w:val="24"/>
        </w:rPr>
        <w:t>.</w:t>
      </w:r>
      <w:r w:rsidR="005509FF">
        <w:rPr>
          <w:rFonts w:ascii="仿宋" w:eastAsia="仿宋" w:hAnsi="仿宋" w:cs="宋体" w:hint="eastAsia"/>
          <w:color w:val="000000" w:themeColor="text1"/>
          <w:kern w:val="0"/>
          <w:sz w:val="24"/>
          <w:szCs w:val="24"/>
        </w:rPr>
        <w:t>考试过程中，</w:t>
      </w:r>
      <w:r w:rsidR="00F85881" w:rsidRPr="00F85881">
        <w:rPr>
          <w:rFonts w:ascii="仿宋" w:eastAsia="仿宋" w:hAnsi="仿宋" w:cs="宋体" w:hint="eastAsia"/>
          <w:color w:val="000000" w:themeColor="text1"/>
          <w:kern w:val="0"/>
          <w:sz w:val="24"/>
          <w:szCs w:val="24"/>
        </w:rPr>
        <w:t>若</w:t>
      </w:r>
      <w:proofErr w:type="gramStart"/>
      <w:r w:rsidR="00F85881" w:rsidRPr="00F85881">
        <w:rPr>
          <w:rFonts w:ascii="仿宋" w:eastAsia="仿宋" w:hAnsi="仿宋" w:cs="宋体" w:hint="eastAsia"/>
          <w:color w:val="000000" w:themeColor="text1"/>
          <w:kern w:val="0"/>
          <w:sz w:val="24"/>
          <w:szCs w:val="24"/>
        </w:rPr>
        <w:t>遇网络</w:t>
      </w:r>
      <w:proofErr w:type="gramEnd"/>
      <w:r w:rsidR="00F85881" w:rsidRPr="00F85881">
        <w:rPr>
          <w:rFonts w:ascii="仿宋" w:eastAsia="仿宋" w:hAnsi="仿宋" w:cs="宋体" w:hint="eastAsia"/>
          <w:color w:val="000000" w:themeColor="text1"/>
          <w:kern w:val="0"/>
          <w:sz w:val="24"/>
          <w:szCs w:val="24"/>
        </w:rPr>
        <w:t>或信号等原因造成的通信效果不佳时，考生可请考官重述有关问题。</w:t>
      </w:r>
      <w:r w:rsidRPr="006D6A13">
        <w:rPr>
          <w:rFonts w:ascii="仿宋" w:eastAsia="仿宋" w:hAnsi="仿宋" w:cs="宋体"/>
          <w:color w:val="000000" w:themeColor="text1"/>
          <w:kern w:val="0"/>
          <w:sz w:val="24"/>
          <w:szCs w:val="24"/>
        </w:rPr>
        <w:t>如发生设备或网络故障，请及时联系</w:t>
      </w:r>
      <w:r w:rsidRPr="006D6A13">
        <w:rPr>
          <w:rFonts w:ascii="仿宋" w:eastAsia="仿宋" w:hAnsi="仿宋" w:cs="宋体" w:hint="eastAsia"/>
          <w:color w:val="000000" w:themeColor="text1"/>
          <w:kern w:val="0"/>
          <w:sz w:val="24"/>
          <w:szCs w:val="24"/>
        </w:rPr>
        <w:t>中文系</w:t>
      </w:r>
      <w:proofErr w:type="gramStart"/>
      <w:r w:rsidRPr="006D6A13">
        <w:rPr>
          <w:rFonts w:ascii="仿宋" w:eastAsia="仿宋" w:hAnsi="仿宋" w:cs="宋体"/>
          <w:color w:val="000000" w:themeColor="text1"/>
          <w:kern w:val="0"/>
          <w:sz w:val="24"/>
          <w:szCs w:val="24"/>
        </w:rPr>
        <w:t>研</w:t>
      </w:r>
      <w:proofErr w:type="gramEnd"/>
      <w:r w:rsidRPr="006D6A13">
        <w:rPr>
          <w:rFonts w:ascii="仿宋" w:eastAsia="仿宋" w:hAnsi="仿宋" w:cs="宋体"/>
          <w:color w:val="000000" w:themeColor="text1"/>
          <w:kern w:val="0"/>
          <w:sz w:val="24"/>
          <w:szCs w:val="24"/>
        </w:rPr>
        <w:t>招办，联系电话010-62753045</w:t>
      </w:r>
      <w:r w:rsidRPr="006D6A13">
        <w:rPr>
          <w:rFonts w:ascii="仿宋" w:eastAsia="仿宋" w:hAnsi="仿宋" w:cs="宋体" w:hint="eastAsia"/>
          <w:color w:val="000000" w:themeColor="text1"/>
          <w:kern w:val="0"/>
          <w:sz w:val="24"/>
          <w:szCs w:val="24"/>
        </w:rPr>
        <w:t>。</w:t>
      </w:r>
    </w:p>
    <w:p w14:paraId="28730AB9" w14:textId="77777777" w:rsidR="00B330DD" w:rsidRPr="00221666" w:rsidRDefault="00B330DD" w:rsidP="00DB2B50">
      <w:pPr>
        <w:spacing w:after="53" w:line="360" w:lineRule="auto"/>
        <w:rPr>
          <w:rFonts w:ascii="仿宋" w:eastAsia="仿宋" w:hAnsi="仿宋"/>
          <w:sz w:val="24"/>
          <w:szCs w:val="24"/>
        </w:rPr>
      </w:pPr>
    </w:p>
    <w:p w14:paraId="606F1CD8" w14:textId="77777777" w:rsidR="00B330DD" w:rsidRPr="00221666" w:rsidRDefault="00B330DD" w:rsidP="008C1337">
      <w:pPr>
        <w:spacing w:after="53" w:line="360" w:lineRule="auto"/>
        <w:ind w:firstLineChars="1800" w:firstLine="4320"/>
        <w:rPr>
          <w:rFonts w:ascii="仿宋" w:eastAsia="仿宋" w:hAnsi="仿宋"/>
          <w:sz w:val="24"/>
          <w:szCs w:val="24"/>
        </w:rPr>
      </w:pPr>
      <w:r w:rsidRPr="00221666">
        <w:rPr>
          <w:rFonts w:ascii="仿宋" w:eastAsia="仿宋" w:hAnsi="仿宋" w:hint="eastAsia"/>
          <w:sz w:val="24"/>
          <w:szCs w:val="24"/>
        </w:rPr>
        <w:t>北京大学中国语言文学系</w:t>
      </w:r>
    </w:p>
    <w:p w14:paraId="21B268CE" w14:textId="77777777" w:rsidR="00B330DD" w:rsidRPr="00221666" w:rsidRDefault="00B330DD" w:rsidP="006466DB">
      <w:pPr>
        <w:spacing w:after="53" w:line="360" w:lineRule="auto"/>
        <w:ind w:firstLineChars="2000" w:firstLine="4800"/>
        <w:rPr>
          <w:rFonts w:ascii="仿宋" w:eastAsia="仿宋" w:hAnsi="仿宋"/>
          <w:sz w:val="24"/>
          <w:szCs w:val="24"/>
        </w:rPr>
      </w:pPr>
      <w:r w:rsidRPr="00221666">
        <w:rPr>
          <w:rFonts w:ascii="仿宋" w:eastAsia="仿宋" w:hAnsi="仿宋" w:hint="eastAsia"/>
          <w:sz w:val="24"/>
          <w:szCs w:val="24"/>
        </w:rPr>
        <w:t>202</w:t>
      </w:r>
      <w:r w:rsidR="004C1E59">
        <w:rPr>
          <w:rFonts w:ascii="仿宋" w:eastAsia="仿宋" w:hAnsi="仿宋"/>
          <w:sz w:val="24"/>
          <w:szCs w:val="24"/>
        </w:rPr>
        <w:t>2</w:t>
      </w:r>
      <w:r w:rsidRPr="00221666">
        <w:rPr>
          <w:rFonts w:ascii="仿宋" w:eastAsia="仿宋" w:hAnsi="仿宋" w:hint="eastAsia"/>
          <w:sz w:val="24"/>
          <w:szCs w:val="24"/>
        </w:rPr>
        <w:t>年</w:t>
      </w:r>
      <w:r w:rsidR="00185942" w:rsidRPr="00221666">
        <w:rPr>
          <w:rFonts w:ascii="仿宋" w:eastAsia="仿宋" w:hAnsi="仿宋"/>
          <w:sz w:val="24"/>
          <w:szCs w:val="24"/>
        </w:rPr>
        <w:t>9</w:t>
      </w:r>
      <w:r w:rsidRPr="00221666">
        <w:rPr>
          <w:rFonts w:ascii="仿宋" w:eastAsia="仿宋" w:hAnsi="仿宋" w:hint="eastAsia"/>
          <w:sz w:val="24"/>
          <w:szCs w:val="24"/>
        </w:rPr>
        <w:t>月</w:t>
      </w:r>
      <w:r w:rsidR="008C2E00">
        <w:rPr>
          <w:rFonts w:ascii="仿宋" w:eastAsia="仿宋" w:hAnsi="仿宋"/>
          <w:sz w:val="24"/>
          <w:szCs w:val="24"/>
        </w:rPr>
        <w:t>1</w:t>
      </w:r>
      <w:r w:rsidR="004C1E59">
        <w:rPr>
          <w:rFonts w:ascii="仿宋" w:eastAsia="仿宋" w:hAnsi="仿宋"/>
          <w:sz w:val="24"/>
          <w:szCs w:val="24"/>
        </w:rPr>
        <w:t>9</w:t>
      </w:r>
      <w:r w:rsidR="002E1712" w:rsidRPr="00221666">
        <w:rPr>
          <w:rFonts w:ascii="仿宋" w:eastAsia="仿宋" w:hAnsi="仿宋" w:hint="eastAsia"/>
          <w:sz w:val="24"/>
          <w:szCs w:val="24"/>
        </w:rPr>
        <w:t>日</w:t>
      </w:r>
    </w:p>
    <w:p w14:paraId="546B749C" w14:textId="77777777" w:rsidR="00B330DD" w:rsidRPr="00B21A73" w:rsidRDefault="00B330DD" w:rsidP="00DB2B50">
      <w:pPr>
        <w:spacing w:line="259" w:lineRule="auto"/>
        <w:rPr>
          <w:rFonts w:ascii="仿宋" w:eastAsia="仿宋" w:hAnsi="仿宋"/>
          <w:sz w:val="28"/>
          <w:szCs w:val="28"/>
        </w:rPr>
      </w:pPr>
    </w:p>
    <w:sectPr w:rsidR="00B330DD" w:rsidRPr="00B21A73">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72A9" w14:textId="77777777" w:rsidR="00F73286" w:rsidRDefault="00F73286" w:rsidP="00A461C8">
      <w:r>
        <w:separator/>
      </w:r>
    </w:p>
  </w:endnote>
  <w:endnote w:type="continuationSeparator" w:id="0">
    <w:p w14:paraId="5DACDB65" w14:textId="77777777" w:rsidR="00F73286" w:rsidRDefault="00F73286" w:rsidP="00A4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241647"/>
      <w:docPartObj>
        <w:docPartGallery w:val="Page Numbers (Bottom of Page)"/>
        <w:docPartUnique/>
      </w:docPartObj>
    </w:sdtPr>
    <w:sdtEndPr>
      <w:rPr>
        <w:rFonts w:ascii="Times New Roman" w:hAnsi="Times New Roman" w:cs="Times New Roman"/>
      </w:rPr>
    </w:sdtEndPr>
    <w:sdtContent>
      <w:p w14:paraId="101E92B0" w14:textId="77777777" w:rsidR="00094F97" w:rsidRPr="00094F97" w:rsidRDefault="00094F97" w:rsidP="00094F97">
        <w:pPr>
          <w:pStyle w:val="a9"/>
          <w:jc w:val="center"/>
          <w:rPr>
            <w:rFonts w:ascii="Times New Roman" w:hAnsi="Times New Roman" w:cs="Times New Roman"/>
          </w:rPr>
        </w:pPr>
        <w:r w:rsidRPr="00094F97">
          <w:rPr>
            <w:rFonts w:ascii="Times New Roman" w:hAnsi="Times New Roman" w:cs="Times New Roman"/>
          </w:rPr>
          <w:fldChar w:fldCharType="begin"/>
        </w:r>
        <w:r w:rsidRPr="00094F97">
          <w:rPr>
            <w:rFonts w:ascii="Times New Roman" w:hAnsi="Times New Roman" w:cs="Times New Roman"/>
          </w:rPr>
          <w:instrText>PAGE   \* MERGEFORMAT</w:instrText>
        </w:r>
        <w:r w:rsidRPr="00094F97">
          <w:rPr>
            <w:rFonts w:ascii="Times New Roman" w:hAnsi="Times New Roman" w:cs="Times New Roman"/>
          </w:rPr>
          <w:fldChar w:fldCharType="separate"/>
        </w:r>
        <w:r w:rsidR="00944CB7" w:rsidRPr="00944CB7">
          <w:rPr>
            <w:rFonts w:ascii="Times New Roman" w:hAnsi="Times New Roman" w:cs="Times New Roman"/>
            <w:noProof/>
            <w:lang w:val="zh-CN"/>
          </w:rPr>
          <w:t>5</w:t>
        </w:r>
        <w:r w:rsidRPr="00094F9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61F8" w14:textId="77777777" w:rsidR="00F73286" w:rsidRDefault="00F73286" w:rsidP="00A461C8">
      <w:r>
        <w:separator/>
      </w:r>
    </w:p>
  </w:footnote>
  <w:footnote w:type="continuationSeparator" w:id="0">
    <w:p w14:paraId="576BBD40" w14:textId="77777777" w:rsidR="00F73286" w:rsidRDefault="00F73286" w:rsidP="00A4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6B01"/>
    <w:multiLevelType w:val="hybridMultilevel"/>
    <w:tmpl w:val="D7708C68"/>
    <w:lvl w:ilvl="0" w:tplc="9E66345A">
      <w:start w:val="1"/>
      <w:numFmt w:val="decimal"/>
      <w:lvlText w:val="（%1）"/>
      <w:lvlJc w:val="left"/>
      <w:pPr>
        <w:ind w:left="1185" w:hanging="720"/>
      </w:pPr>
      <w:rPr>
        <w:rFonts w:cs="宋体"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15:restartNumberingAfterBreak="0">
    <w:nsid w:val="15A57E10"/>
    <w:multiLevelType w:val="hybridMultilevel"/>
    <w:tmpl w:val="C5FAB29E"/>
    <w:lvl w:ilvl="0" w:tplc="C7D23B46">
      <w:start w:val="1"/>
      <w:numFmt w:val="decimal"/>
      <w:lvlText w:val="%1."/>
      <w:lvlJc w:val="left"/>
      <w:pPr>
        <w:ind w:left="23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6B761C7A">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D6F4D610">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CBD8ACF0">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EF54093E">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DDB047C4">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822AF592">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A5448B5C">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BDBA3942">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F21EA9"/>
    <w:multiLevelType w:val="multilevel"/>
    <w:tmpl w:val="E1E8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714A8"/>
    <w:multiLevelType w:val="hybridMultilevel"/>
    <w:tmpl w:val="92C28878"/>
    <w:lvl w:ilvl="0" w:tplc="04090001">
      <w:start w:val="1"/>
      <w:numFmt w:val="bullet"/>
      <w:lvlText w:val=""/>
      <w:lvlJc w:val="left"/>
      <w:pPr>
        <w:ind w:left="980" w:hanging="420"/>
      </w:pPr>
      <w:rPr>
        <w:rFonts w:ascii="Wingdings" w:hAnsi="Wingdings" w:hint="default"/>
      </w:rPr>
    </w:lvl>
    <w:lvl w:ilvl="1" w:tplc="0409000F">
      <w:start w:val="1"/>
      <w:numFmt w:val="decimal"/>
      <w:lvlText w:val="%2."/>
      <w:lvlJc w:val="left"/>
      <w:pPr>
        <w:ind w:left="1400" w:hanging="420"/>
      </w:pPr>
      <w:rPr>
        <w:rFont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15:restartNumberingAfterBreak="0">
    <w:nsid w:val="35B93D8B"/>
    <w:multiLevelType w:val="hybridMultilevel"/>
    <w:tmpl w:val="6A6C5178"/>
    <w:lvl w:ilvl="0" w:tplc="D7F8FBEC">
      <w:start w:val="1"/>
      <w:numFmt w:val="bullet"/>
      <w:lvlText w:val="•"/>
      <w:lvlJc w:val="left"/>
      <w:pPr>
        <w:tabs>
          <w:tab w:val="num" w:pos="720"/>
        </w:tabs>
        <w:ind w:left="720" w:hanging="360"/>
      </w:pPr>
      <w:rPr>
        <w:rFonts w:ascii="Arial" w:hAnsi="Arial" w:hint="default"/>
      </w:rPr>
    </w:lvl>
    <w:lvl w:ilvl="1" w:tplc="14F42112" w:tentative="1">
      <w:start w:val="1"/>
      <w:numFmt w:val="bullet"/>
      <w:lvlText w:val="•"/>
      <w:lvlJc w:val="left"/>
      <w:pPr>
        <w:tabs>
          <w:tab w:val="num" w:pos="1440"/>
        </w:tabs>
        <w:ind w:left="1440" w:hanging="360"/>
      </w:pPr>
      <w:rPr>
        <w:rFonts w:ascii="Arial" w:hAnsi="Arial" w:hint="default"/>
      </w:rPr>
    </w:lvl>
    <w:lvl w:ilvl="2" w:tplc="062C3494" w:tentative="1">
      <w:start w:val="1"/>
      <w:numFmt w:val="bullet"/>
      <w:lvlText w:val="•"/>
      <w:lvlJc w:val="left"/>
      <w:pPr>
        <w:tabs>
          <w:tab w:val="num" w:pos="2160"/>
        </w:tabs>
        <w:ind w:left="2160" w:hanging="360"/>
      </w:pPr>
      <w:rPr>
        <w:rFonts w:ascii="Arial" w:hAnsi="Arial" w:hint="default"/>
      </w:rPr>
    </w:lvl>
    <w:lvl w:ilvl="3" w:tplc="7B74A974" w:tentative="1">
      <w:start w:val="1"/>
      <w:numFmt w:val="bullet"/>
      <w:lvlText w:val="•"/>
      <w:lvlJc w:val="left"/>
      <w:pPr>
        <w:tabs>
          <w:tab w:val="num" w:pos="2880"/>
        </w:tabs>
        <w:ind w:left="2880" w:hanging="360"/>
      </w:pPr>
      <w:rPr>
        <w:rFonts w:ascii="Arial" w:hAnsi="Arial" w:hint="default"/>
      </w:rPr>
    </w:lvl>
    <w:lvl w:ilvl="4" w:tplc="4016E838" w:tentative="1">
      <w:start w:val="1"/>
      <w:numFmt w:val="bullet"/>
      <w:lvlText w:val="•"/>
      <w:lvlJc w:val="left"/>
      <w:pPr>
        <w:tabs>
          <w:tab w:val="num" w:pos="3600"/>
        </w:tabs>
        <w:ind w:left="3600" w:hanging="360"/>
      </w:pPr>
      <w:rPr>
        <w:rFonts w:ascii="Arial" w:hAnsi="Arial" w:hint="default"/>
      </w:rPr>
    </w:lvl>
    <w:lvl w:ilvl="5" w:tplc="39D86960" w:tentative="1">
      <w:start w:val="1"/>
      <w:numFmt w:val="bullet"/>
      <w:lvlText w:val="•"/>
      <w:lvlJc w:val="left"/>
      <w:pPr>
        <w:tabs>
          <w:tab w:val="num" w:pos="4320"/>
        </w:tabs>
        <w:ind w:left="4320" w:hanging="360"/>
      </w:pPr>
      <w:rPr>
        <w:rFonts w:ascii="Arial" w:hAnsi="Arial" w:hint="default"/>
      </w:rPr>
    </w:lvl>
    <w:lvl w:ilvl="6" w:tplc="05F0354C" w:tentative="1">
      <w:start w:val="1"/>
      <w:numFmt w:val="bullet"/>
      <w:lvlText w:val="•"/>
      <w:lvlJc w:val="left"/>
      <w:pPr>
        <w:tabs>
          <w:tab w:val="num" w:pos="5040"/>
        </w:tabs>
        <w:ind w:left="5040" w:hanging="360"/>
      </w:pPr>
      <w:rPr>
        <w:rFonts w:ascii="Arial" w:hAnsi="Arial" w:hint="default"/>
      </w:rPr>
    </w:lvl>
    <w:lvl w:ilvl="7" w:tplc="2FAC59E4" w:tentative="1">
      <w:start w:val="1"/>
      <w:numFmt w:val="bullet"/>
      <w:lvlText w:val="•"/>
      <w:lvlJc w:val="left"/>
      <w:pPr>
        <w:tabs>
          <w:tab w:val="num" w:pos="5760"/>
        </w:tabs>
        <w:ind w:left="5760" w:hanging="360"/>
      </w:pPr>
      <w:rPr>
        <w:rFonts w:ascii="Arial" w:hAnsi="Arial" w:hint="default"/>
      </w:rPr>
    </w:lvl>
    <w:lvl w:ilvl="8" w:tplc="D8FE1E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9D4C6A"/>
    <w:multiLevelType w:val="hybridMultilevel"/>
    <w:tmpl w:val="6642852C"/>
    <w:lvl w:ilvl="0" w:tplc="6DF83C90">
      <w:start w:val="1"/>
      <w:numFmt w:val="bullet"/>
      <w:lvlText w:val="•"/>
      <w:lvlJc w:val="left"/>
      <w:pPr>
        <w:tabs>
          <w:tab w:val="num" w:pos="720"/>
        </w:tabs>
        <w:ind w:left="720" w:hanging="360"/>
      </w:pPr>
      <w:rPr>
        <w:rFonts w:ascii="Arial" w:hAnsi="Arial" w:hint="default"/>
      </w:rPr>
    </w:lvl>
    <w:lvl w:ilvl="1" w:tplc="B114F5D8" w:tentative="1">
      <w:start w:val="1"/>
      <w:numFmt w:val="bullet"/>
      <w:lvlText w:val="•"/>
      <w:lvlJc w:val="left"/>
      <w:pPr>
        <w:tabs>
          <w:tab w:val="num" w:pos="1440"/>
        </w:tabs>
        <w:ind w:left="1440" w:hanging="360"/>
      </w:pPr>
      <w:rPr>
        <w:rFonts w:ascii="Arial" w:hAnsi="Arial" w:hint="default"/>
      </w:rPr>
    </w:lvl>
    <w:lvl w:ilvl="2" w:tplc="0DDE57CC" w:tentative="1">
      <w:start w:val="1"/>
      <w:numFmt w:val="bullet"/>
      <w:lvlText w:val="•"/>
      <w:lvlJc w:val="left"/>
      <w:pPr>
        <w:tabs>
          <w:tab w:val="num" w:pos="2160"/>
        </w:tabs>
        <w:ind w:left="2160" w:hanging="360"/>
      </w:pPr>
      <w:rPr>
        <w:rFonts w:ascii="Arial" w:hAnsi="Arial" w:hint="default"/>
      </w:rPr>
    </w:lvl>
    <w:lvl w:ilvl="3" w:tplc="B3E26C30" w:tentative="1">
      <w:start w:val="1"/>
      <w:numFmt w:val="bullet"/>
      <w:lvlText w:val="•"/>
      <w:lvlJc w:val="left"/>
      <w:pPr>
        <w:tabs>
          <w:tab w:val="num" w:pos="2880"/>
        </w:tabs>
        <w:ind w:left="2880" w:hanging="360"/>
      </w:pPr>
      <w:rPr>
        <w:rFonts w:ascii="Arial" w:hAnsi="Arial" w:hint="default"/>
      </w:rPr>
    </w:lvl>
    <w:lvl w:ilvl="4" w:tplc="E00495F6" w:tentative="1">
      <w:start w:val="1"/>
      <w:numFmt w:val="bullet"/>
      <w:lvlText w:val="•"/>
      <w:lvlJc w:val="left"/>
      <w:pPr>
        <w:tabs>
          <w:tab w:val="num" w:pos="3600"/>
        </w:tabs>
        <w:ind w:left="3600" w:hanging="360"/>
      </w:pPr>
      <w:rPr>
        <w:rFonts w:ascii="Arial" w:hAnsi="Arial" w:hint="default"/>
      </w:rPr>
    </w:lvl>
    <w:lvl w:ilvl="5" w:tplc="6E587FB6" w:tentative="1">
      <w:start w:val="1"/>
      <w:numFmt w:val="bullet"/>
      <w:lvlText w:val="•"/>
      <w:lvlJc w:val="left"/>
      <w:pPr>
        <w:tabs>
          <w:tab w:val="num" w:pos="4320"/>
        </w:tabs>
        <w:ind w:left="4320" w:hanging="360"/>
      </w:pPr>
      <w:rPr>
        <w:rFonts w:ascii="Arial" w:hAnsi="Arial" w:hint="default"/>
      </w:rPr>
    </w:lvl>
    <w:lvl w:ilvl="6" w:tplc="D0248324" w:tentative="1">
      <w:start w:val="1"/>
      <w:numFmt w:val="bullet"/>
      <w:lvlText w:val="•"/>
      <w:lvlJc w:val="left"/>
      <w:pPr>
        <w:tabs>
          <w:tab w:val="num" w:pos="5040"/>
        </w:tabs>
        <w:ind w:left="5040" w:hanging="360"/>
      </w:pPr>
      <w:rPr>
        <w:rFonts w:ascii="Arial" w:hAnsi="Arial" w:hint="default"/>
      </w:rPr>
    </w:lvl>
    <w:lvl w:ilvl="7" w:tplc="8E5843AA" w:tentative="1">
      <w:start w:val="1"/>
      <w:numFmt w:val="bullet"/>
      <w:lvlText w:val="•"/>
      <w:lvlJc w:val="left"/>
      <w:pPr>
        <w:tabs>
          <w:tab w:val="num" w:pos="5760"/>
        </w:tabs>
        <w:ind w:left="5760" w:hanging="360"/>
      </w:pPr>
      <w:rPr>
        <w:rFonts w:ascii="Arial" w:hAnsi="Arial" w:hint="default"/>
      </w:rPr>
    </w:lvl>
    <w:lvl w:ilvl="8" w:tplc="4EA0DA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BB0765"/>
    <w:multiLevelType w:val="hybridMultilevel"/>
    <w:tmpl w:val="A9EA1776"/>
    <w:lvl w:ilvl="0" w:tplc="4A5E660A">
      <w:start w:val="1"/>
      <w:numFmt w:val="decimal"/>
      <w:lvlText w:val="%1."/>
      <w:lvlJc w:val="left"/>
      <w:pPr>
        <w:ind w:left="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0B506592">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EF703F76">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029A18E8">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DC7AAE30">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FB2A42F4">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0C7A23F6">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FD16F594">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B36A5772">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9488021"/>
    <w:multiLevelType w:val="singleLevel"/>
    <w:tmpl w:val="59488021"/>
    <w:lvl w:ilvl="0">
      <w:start w:val="1"/>
      <w:numFmt w:val="decimal"/>
      <w:suff w:val="nothing"/>
      <w:lvlText w:val="%1、"/>
      <w:lvlJc w:val="left"/>
    </w:lvl>
  </w:abstractNum>
  <w:abstractNum w:abstractNumId="8" w15:restartNumberingAfterBreak="0">
    <w:nsid w:val="59488A2F"/>
    <w:multiLevelType w:val="singleLevel"/>
    <w:tmpl w:val="59488A2F"/>
    <w:lvl w:ilvl="0">
      <w:start w:val="4"/>
      <w:numFmt w:val="decimal"/>
      <w:suff w:val="nothing"/>
      <w:lvlText w:val="%1、"/>
      <w:lvlJc w:val="left"/>
    </w:lvl>
  </w:abstractNum>
  <w:abstractNum w:abstractNumId="9" w15:restartNumberingAfterBreak="0">
    <w:nsid w:val="609A2D66"/>
    <w:multiLevelType w:val="hybridMultilevel"/>
    <w:tmpl w:val="CDC47C84"/>
    <w:lvl w:ilvl="0" w:tplc="4C50EC6A">
      <w:start w:val="1"/>
      <w:numFmt w:val="bullet"/>
      <w:lvlText w:val="•"/>
      <w:lvlJc w:val="left"/>
      <w:pPr>
        <w:tabs>
          <w:tab w:val="num" w:pos="720"/>
        </w:tabs>
        <w:ind w:left="720" w:hanging="360"/>
      </w:pPr>
      <w:rPr>
        <w:rFonts w:ascii="宋体" w:hAnsi="宋体" w:hint="default"/>
      </w:rPr>
    </w:lvl>
    <w:lvl w:ilvl="1" w:tplc="5DD0794A" w:tentative="1">
      <w:start w:val="1"/>
      <w:numFmt w:val="bullet"/>
      <w:lvlText w:val="•"/>
      <w:lvlJc w:val="left"/>
      <w:pPr>
        <w:tabs>
          <w:tab w:val="num" w:pos="1440"/>
        </w:tabs>
        <w:ind w:left="1440" w:hanging="360"/>
      </w:pPr>
      <w:rPr>
        <w:rFonts w:ascii="宋体" w:hAnsi="宋体" w:hint="default"/>
      </w:rPr>
    </w:lvl>
    <w:lvl w:ilvl="2" w:tplc="74F8E7D8" w:tentative="1">
      <w:start w:val="1"/>
      <w:numFmt w:val="bullet"/>
      <w:lvlText w:val="•"/>
      <w:lvlJc w:val="left"/>
      <w:pPr>
        <w:tabs>
          <w:tab w:val="num" w:pos="2160"/>
        </w:tabs>
        <w:ind w:left="2160" w:hanging="360"/>
      </w:pPr>
      <w:rPr>
        <w:rFonts w:ascii="宋体" w:hAnsi="宋体" w:hint="default"/>
      </w:rPr>
    </w:lvl>
    <w:lvl w:ilvl="3" w:tplc="EB06D19C" w:tentative="1">
      <w:start w:val="1"/>
      <w:numFmt w:val="bullet"/>
      <w:lvlText w:val="•"/>
      <w:lvlJc w:val="left"/>
      <w:pPr>
        <w:tabs>
          <w:tab w:val="num" w:pos="2880"/>
        </w:tabs>
        <w:ind w:left="2880" w:hanging="360"/>
      </w:pPr>
      <w:rPr>
        <w:rFonts w:ascii="宋体" w:hAnsi="宋体" w:hint="default"/>
      </w:rPr>
    </w:lvl>
    <w:lvl w:ilvl="4" w:tplc="CD2CA432" w:tentative="1">
      <w:start w:val="1"/>
      <w:numFmt w:val="bullet"/>
      <w:lvlText w:val="•"/>
      <w:lvlJc w:val="left"/>
      <w:pPr>
        <w:tabs>
          <w:tab w:val="num" w:pos="3600"/>
        </w:tabs>
        <w:ind w:left="3600" w:hanging="360"/>
      </w:pPr>
      <w:rPr>
        <w:rFonts w:ascii="宋体" w:hAnsi="宋体" w:hint="default"/>
      </w:rPr>
    </w:lvl>
    <w:lvl w:ilvl="5" w:tplc="850A769E" w:tentative="1">
      <w:start w:val="1"/>
      <w:numFmt w:val="bullet"/>
      <w:lvlText w:val="•"/>
      <w:lvlJc w:val="left"/>
      <w:pPr>
        <w:tabs>
          <w:tab w:val="num" w:pos="4320"/>
        </w:tabs>
        <w:ind w:left="4320" w:hanging="360"/>
      </w:pPr>
      <w:rPr>
        <w:rFonts w:ascii="宋体" w:hAnsi="宋体" w:hint="default"/>
      </w:rPr>
    </w:lvl>
    <w:lvl w:ilvl="6" w:tplc="27682DD8" w:tentative="1">
      <w:start w:val="1"/>
      <w:numFmt w:val="bullet"/>
      <w:lvlText w:val="•"/>
      <w:lvlJc w:val="left"/>
      <w:pPr>
        <w:tabs>
          <w:tab w:val="num" w:pos="5040"/>
        </w:tabs>
        <w:ind w:left="5040" w:hanging="360"/>
      </w:pPr>
      <w:rPr>
        <w:rFonts w:ascii="宋体" w:hAnsi="宋体" w:hint="default"/>
      </w:rPr>
    </w:lvl>
    <w:lvl w:ilvl="7" w:tplc="39CA620E" w:tentative="1">
      <w:start w:val="1"/>
      <w:numFmt w:val="bullet"/>
      <w:lvlText w:val="•"/>
      <w:lvlJc w:val="left"/>
      <w:pPr>
        <w:tabs>
          <w:tab w:val="num" w:pos="5760"/>
        </w:tabs>
        <w:ind w:left="5760" w:hanging="360"/>
      </w:pPr>
      <w:rPr>
        <w:rFonts w:ascii="宋体" w:hAnsi="宋体" w:hint="default"/>
      </w:rPr>
    </w:lvl>
    <w:lvl w:ilvl="8" w:tplc="311A0986" w:tentative="1">
      <w:start w:val="1"/>
      <w:numFmt w:val="bullet"/>
      <w:lvlText w:val="•"/>
      <w:lvlJc w:val="left"/>
      <w:pPr>
        <w:tabs>
          <w:tab w:val="num" w:pos="6480"/>
        </w:tabs>
        <w:ind w:left="6480" w:hanging="360"/>
      </w:pPr>
      <w:rPr>
        <w:rFonts w:ascii="宋体" w:hAnsi="宋体" w:hint="default"/>
      </w:rPr>
    </w:lvl>
  </w:abstractNum>
  <w:abstractNum w:abstractNumId="10" w15:restartNumberingAfterBreak="0">
    <w:nsid w:val="680D0518"/>
    <w:multiLevelType w:val="hybridMultilevel"/>
    <w:tmpl w:val="55A4DDA2"/>
    <w:lvl w:ilvl="0" w:tplc="B57E2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D3301B6"/>
    <w:multiLevelType w:val="hybridMultilevel"/>
    <w:tmpl w:val="82B4969A"/>
    <w:lvl w:ilvl="0" w:tplc="EB3CEBD8">
      <w:start w:val="1"/>
      <w:numFmt w:val="decimal"/>
      <w:lvlText w:val="%1."/>
      <w:lvlJc w:val="left"/>
      <w:pPr>
        <w:ind w:left="840" w:hanging="360"/>
      </w:pPr>
      <w:rPr>
        <w:rFonts w:eastAsiaTheme="minorEastAsia" w:hint="default"/>
      </w:rPr>
    </w:lvl>
    <w:lvl w:ilvl="1" w:tplc="0BAAF12E">
      <w:start w:val="4"/>
      <w:numFmt w:val="japaneseCounting"/>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72307922"/>
    <w:multiLevelType w:val="hybridMultilevel"/>
    <w:tmpl w:val="C5FAB29E"/>
    <w:lvl w:ilvl="0" w:tplc="C7D23B46">
      <w:start w:val="1"/>
      <w:numFmt w:val="decimal"/>
      <w:lvlText w:val="%1."/>
      <w:lvlJc w:val="left"/>
      <w:pPr>
        <w:ind w:left="232"/>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6B761C7A">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D6F4D610">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CBD8ACF0">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EF54093E">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DDB047C4">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822AF592">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A5448B5C">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BDBA3942">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F53E37"/>
    <w:multiLevelType w:val="hybridMultilevel"/>
    <w:tmpl w:val="F14804EC"/>
    <w:lvl w:ilvl="0" w:tplc="31B2D446">
      <w:start w:val="3"/>
      <w:numFmt w:val="ideographDigital"/>
      <w:lvlText w:val="%1、"/>
      <w:lvlJc w:val="left"/>
      <w:pPr>
        <w:ind w:left="10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1" w:tplc="FD3C77B2">
      <w:start w:val="1"/>
      <w:numFmt w:val="lowerLetter"/>
      <w:lvlText w:val="%2"/>
      <w:lvlJc w:val="left"/>
      <w:pPr>
        <w:ind w:left="15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2" w:tplc="4CF48BB6">
      <w:start w:val="1"/>
      <w:numFmt w:val="lowerRoman"/>
      <w:lvlText w:val="%3"/>
      <w:lvlJc w:val="left"/>
      <w:pPr>
        <w:ind w:left="22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3" w:tplc="2F58C1A0">
      <w:start w:val="1"/>
      <w:numFmt w:val="decimal"/>
      <w:lvlText w:val="%4"/>
      <w:lvlJc w:val="left"/>
      <w:pPr>
        <w:ind w:left="30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4" w:tplc="917E1BD8">
      <w:start w:val="1"/>
      <w:numFmt w:val="lowerLetter"/>
      <w:lvlText w:val="%5"/>
      <w:lvlJc w:val="left"/>
      <w:pPr>
        <w:ind w:left="372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5" w:tplc="82F8FA34">
      <w:start w:val="1"/>
      <w:numFmt w:val="lowerRoman"/>
      <w:lvlText w:val="%6"/>
      <w:lvlJc w:val="left"/>
      <w:pPr>
        <w:ind w:left="444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6" w:tplc="66E48DF2">
      <w:start w:val="1"/>
      <w:numFmt w:val="decimal"/>
      <w:lvlText w:val="%7"/>
      <w:lvlJc w:val="left"/>
      <w:pPr>
        <w:ind w:left="516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7" w:tplc="0740A654">
      <w:start w:val="1"/>
      <w:numFmt w:val="lowerLetter"/>
      <w:lvlText w:val="%8"/>
      <w:lvlJc w:val="left"/>
      <w:pPr>
        <w:ind w:left="588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lvl w:ilvl="8" w:tplc="7E82E70E">
      <w:start w:val="1"/>
      <w:numFmt w:val="lowerRoman"/>
      <w:lvlText w:val="%9"/>
      <w:lvlJc w:val="left"/>
      <w:pPr>
        <w:ind w:left="6600"/>
      </w:pPr>
      <w:rPr>
        <w:rFonts w:ascii="仿宋" w:eastAsia="仿宋" w:hAnsi="仿宋" w:cs="仿宋"/>
        <w:b w:val="0"/>
        <w:i w:val="0"/>
        <w:strike w:val="0"/>
        <w:dstrike w:val="0"/>
        <w:color w:val="000000"/>
        <w:sz w:val="24"/>
        <w:szCs w:val="24"/>
        <w:u w:val="none" w:color="000000"/>
        <w:bdr w:val="none" w:sz="0" w:space="0" w:color="auto"/>
        <w:shd w:val="clear" w:color="auto" w:fill="auto"/>
        <w:vertAlign w:val="baseline"/>
      </w:rPr>
    </w:lvl>
  </w:abstractNum>
  <w:num w:numId="1" w16cid:durableId="1498955793">
    <w:abstractNumId w:val="2"/>
  </w:num>
  <w:num w:numId="2" w16cid:durableId="852109774">
    <w:abstractNumId w:val="12"/>
  </w:num>
  <w:num w:numId="3" w16cid:durableId="930046225">
    <w:abstractNumId w:val="13"/>
  </w:num>
  <w:num w:numId="4" w16cid:durableId="637540622">
    <w:abstractNumId w:val="6"/>
  </w:num>
  <w:num w:numId="5" w16cid:durableId="444426283">
    <w:abstractNumId w:val="11"/>
  </w:num>
  <w:num w:numId="6" w16cid:durableId="627778065">
    <w:abstractNumId w:val="10"/>
  </w:num>
  <w:num w:numId="7" w16cid:durableId="1467627953">
    <w:abstractNumId w:val="7"/>
  </w:num>
  <w:num w:numId="8" w16cid:durableId="350497784">
    <w:abstractNumId w:val="8"/>
  </w:num>
  <w:num w:numId="9" w16cid:durableId="1533034901">
    <w:abstractNumId w:val="5"/>
  </w:num>
  <w:num w:numId="10" w16cid:durableId="1329558073">
    <w:abstractNumId w:val="4"/>
  </w:num>
  <w:num w:numId="11" w16cid:durableId="77140083">
    <w:abstractNumId w:val="3"/>
  </w:num>
  <w:num w:numId="12" w16cid:durableId="1024092859">
    <w:abstractNumId w:val="9"/>
  </w:num>
  <w:num w:numId="13" w16cid:durableId="1625236821">
    <w:abstractNumId w:val="1"/>
  </w:num>
  <w:num w:numId="14" w16cid:durableId="326859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38"/>
    <w:rsid w:val="00024DE9"/>
    <w:rsid w:val="00044824"/>
    <w:rsid w:val="000472A6"/>
    <w:rsid w:val="000607FE"/>
    <w:rsid w:val="00083A31"/>
    <w:rsid w:val="0008405E"/>
    <w:rsid w:val="000859B3"/>
    <w:rsid w:val="00091C1D"/>
    <w:rsid w:val="00094F97"/>
    <w:rsid w:val="000A0896"/>
    <w:rsid w:val="000B3AA7"/>
    <w:rsid w:val="000B5A1E"/>
    <w:rsid w:val="000B7B7B"/>
    <w:rsid w:val="000D2C99"/>
    <w:rsid w:val="000D40CF"/>
    <w:rsid w:val="000D435C"/>
    <w:rsid w:val="000D509D"/>
    <w:rsid w:val="000E5A3E"/>
    <w:rsid w:val="000F06A3"/>
    <w:rsid w:val="000F08C8"/>
    <w:rsid w:val="000F2BC9"/>
    <w:rsid w:val="000F3033"/>
    <w:rsid w:val="000F6027"/>
    <w:rsid w:val="000F7E8F"/>
    <w:rsid w:val="00107B92"/>
    <w:rsid w:val="00113ADE"/>
    <w:rsid w:val="0012058F"/>
    <w:rsid w:val="00120B62"/>
    <w:rsid w:val="0012393B"/>
    <w:rsid w:val="00137A1D"/>
    <w:rsid w:val="001410D1"/>
    <w:rsid w:val="00154886"/>
    <w:rsid w:val="00161AEF"/>
    <w:rsid w:val="00162323"/>
    <w:rsid w:val="00164652"/>
    <w:rsid w:val="001674A0"/>
    <w:rsid w:val="00177684"/>
    <w:rsid w:val="00182C6A"/>
    <w:rsid w:val="00185942"/>
    <w:rsid w:val="00185F7B"/>
    <w:rsid w:val="00194661"/>
    <w:rsid w:val="001B0769"/>
    <w:rsid w:val="001C0004"/>
    <w:rsid w:val="001C4CAF"/>
    <w:rsid w:val="001C534F"/>
    <w:rsid w:val="001C798F"/>
    <w:rsid w:val="001D1C36"/>
    <w:rsid w:val="001E3CC0"/>
    <w:rsid w:val="001E5699"/>
    <w:rsid w:val="001E648E"/>
    <w:rsid w:val="001F397A"/>
    <w:rsid w:val="001F47E2"/>
    <w:rsid w:val="00202A2D"/>
    <w:rsid w:val="00212E6A"/>
    <w:rsid w:val="00221666"/>
    <w:rsid w:val="0023604C"/>
    <w:rsid w:val="00236C5A"/>
    <w:rsid w:val="00240D03"/>
    <w:rsid w:val="00252CA7"/>
    <w:rsid w:val="002545D7"/>
    <w:rsid w:val="00287670"/>
    <w:rsid w:val="002911BE"/>
    <w:rsid w:val="002915E1"/>
    <w:rsid w:val="00291F70"/>
    <w:rsid w:val="002A051D"/>
    <w:rsid w:val="002B22AB"/>
    <w:rsid w:val="002B34E2"/>
    <w:rsid w:val="002B44F9"/>
    <w:rsid w:val="002C3D3B"/>
    <w:rsid w:val="002C6850"/>
    <w:rsid w:val="002D1F1D"/>
    <w:rsid w:val="002D22B0"/>
    <w:rsid w:val="002D33C0"/>
    <w:rsid w:val="002D4DFD"/>
    <w:rsid w:val="002D550B"/>
    <w:rsid w:val="002D6DC4"/>
    <w:rsid w:val="002E1712"/>
    <w:rsid w:val="002E71A4"/>
    <w:rsid w:val="002F0F92"/>
    <w:rsid w:val="0030148B"/>
    <w:rsid w:val="00307744"/>
    <w:rsid w:val="00314FCA"/>
    <w:rsid w:val="00315856"/>
    <w:rsid w:val="00320105"/>
    <w:rsid w:val="003227CB"/>
    <w:rsid w:val="0033206A"/>
    <w:rsid w:val="00334D32"/>
    <w:rsid w:val="003377F8"/>
    <w:rsid w:val="003461CB"/>
    <w:rsid w:val="003532B0"/>
    <w:rsid w:val="003606F0"/>
    <w:rsid w:val="0036702F"/>
    <w:rsid w:val="0039245F"/>
    <w:rsid w:val="0039283E"/>
    <w:rsid w:val="00394422"/>
    <w:rsid w:val="00395E62"/>
    <w:rsid w:val="003A0CA9"/>
    <w:rsid w:val="003A7BB0"/>
    <w:rsid w:val="003B4C8C"/>
    <w:rsid w:val="003B6317"/>
    <w:rsid w:val="003B6EC7"/>
    <w:rsid w:val="003C0370"/>
    <w:rsid w:val="003C7730"/>
    <w:rsid w:val="003C7B3D"/>
    <w:rsid w:val="003D3156"/>
    <w:rsid w:val="003D3D82"/>
    <w:rsid w:val="003E7D0A"/>
    <w:rsid w:val="003F5C63"/>
    <w:rsid w:val="00403DDE"/>
    <w:rsid w:val="0040521E"/>
    <w:rsid w:val="00406DF9"/>
    <w:rsid w:val="00407301"/>
    <w:rsid w:val="004271F6"/>
    <w:rsid w:val="00430B58"/>
    <w:rsid w:val="00431266"/>
    <w:rsid w:val="0044513E"/>
    <w:rsid w:val="00456F0F"/>
    <w:rsid w:val="00462B97"/>
    <w:rsid w:val="0047375F"/>
    <w:rsid w:val="004817B4"/>
    <w:rsid w:val="0048368F"/>
    <w:rsid w:val="004936BD"/>
    <w:rsid w:val="00493D22"/>
    <w:rsid w:val="0049523A"/>
    <w:rsid w:val="0049612A"/>
    <w:rsid w:val="004A4C0A"/>
    <w:rsid w:val="004B3557"/>
    <w:rsid w:val="004B3B4A"/>
    <w:rsid w:val="004B3E1E"/>
    <w:rsid w:val="004B49BB"/>
    <w:rsid w:val="004B59EC"/>
    <w:rsid w:val="004C063D"/>
    <w:rsid w:val="004C0FF1"/>
    <w:rsid w:val="004C1B4C"/>
    <w:rsid w:val="004C1E59"/>
    <w:rsid w:val="004C3BC9"/>
    <w:rsid w:val="004D0680"/>
    <w:rsid w:val="004D29C7"/>
    <w:rsid w:val="004D36AA"/>
    <w:rsid w:val="004D4AD7"/>
    <w:rsid w:val="004D6D61"/>
    <w:rsid w:val="004F6D00"/>
    <w:rsid w:val="0050555A"/>
    <w:rsid w:val="005074C1"/>
    <w:rsid w:val="005254DB"/>
    <w:rsid w:val="00526FF0"/>
    <w:rsid w:val="00530112"/>
    <w:rsid w:val="00531E63"/>
    <w:rsid w:val="00532738"/>
    <w:rsid w:val="0054140B"/>
    <w:rsid w:val="005426E2"/>
    <w:rsid w:val="00547935"/>
    <w:rsid w:val="005509FF"/>
    <w:rsid w:val="00550C7F"/>
    <w:rsid w:val="0055540A"/>
    <w:rsid w:val="005724FD"/>
    <w:rsid w:val="00586EBB"/>
    <w:rsid w:val="00596279"/>
    <w:rsid w:val="005A21D6"/>
    <w:rsid w:val="005B5908"/>
    <w:rsid w:val="005B6CE4"/>
    <w:rsid w:val="005C04C2"/>
    <w:rsid w:val="005C7460"/>
    <w:rsid w:val="005D2DB4"/>
    <w:rsid w:val="005D5F4E"/>
    <w:rsid w:val="005D6E27"/>
    <w:rsid w:val="005F50BC"/>
    <w:rsid w:val="00602879"/>
    <w:rsid w:val="006120E5"/>
    <w:rsid w:val="00622EC0"/>
    <w:rsid w:val="00625827"/>
    <w:rsid w:val="0063065F"/>
    <w:rsid w:val="00634F6C"/>
    <w:rsid w:val="00635FE1"/>
    <w:rsid w:val="00646665"/>
    <w:rsid w:val="006466DB"/>
    <w:rsid w:val="00652B14"/>
    <w:rsid w:val="00656581"/>
    <w:rsid w:val="006641D1"/>
    <w:rsid w:val="00672151"/>
    <w:rsid w:val="00672CB3"/>
    <w:rsid w:val="00677A23"/>
    <w:rsid w:val="00682365"/>
    <w:rsid w:val="006A0A69"/>
    <w:rsid w:val="006A7707"/>
    <w:rsid w:val="006B2528"/>
    <w:rsid w:val="006C4089"/>
    <w:rsid w:val="006D66FA"/>
    <w:rsid w:val="006D6A13"/>
    <w:rsid w:val="006D7884"/>
    <w:rsid w:val="006F2148"/>
    <w:rsid w:val="006F2790"/>
    <w:rsid w:val="006F3373"/>
    <w:rsid w:val="006F694F"/>
    <w:rsid w:val="00703ABE"/>
    <w:rsid w:val="00711D4B"/>
    <w:rsid w:val="00712AEA"/>
    <w:rsid w:val="00716571"/>
    <w:rsid w:val="007173D8"/>
    <w:rsid w:val="00723AD1"/>
    <w:rsid w:val="00730441"/>
    <w:rsid w:val="007349A2"/>
    <w:rsid w:val="007366EE"/>
    <w:rsid w:val="00747E4B"/>
    <w:rsid w:val="00750C07"/>
    <w:rsid w:val="00752944"/>
    <w:rsid w:val="007650E8"/>
    <w:rsid w:val="00765716"/>
    <w:rsid w:val="00770654"/>
    <w:rsid w:val="007825CE"/>
    <w:rsid w:val="007863EB"/>
    <w:rsid w:val="0078675D"/>
    <w:rsid w:val="00787F77"/>
    <w:rsid w:val="00790015"/>
    <w:rsid w:val="007A1BC3"/>
    <w:rsid w:val="007A7AC4"/>
    <w:rsid w:val="007C11D2"/>
    <w:rsid w:val="007C2D2C"/>
    <w:rsid w:val="007C37A9"/>
    <w:rsid w:val="007D5A1C"/>
    <w:rsid w:val="007D6222"/>
    <w:rsid w:val="007D7A39"/>
    <w:rsid w:val="007E611F"/>
    <w:rsid w:val="007F34DA"/>
    <w:rsid w:val="007F730A"/>
    <w:rsid w:val="0080013D"/>
    <w:rsid w:val="00814F72"/>
    <w:rsid w:val="00816A3C"/>
    <w:rsid w:val="00821343"/>
    <w:rsid w:val="00825E83"/>
    <w:rsid w:val="00830807"/>
    <w:rsid w:val="00835B7F"/>
    <w:rsid w:val="00840D64"/>
    <w:rsid w:val="008413D9"/>
    <w:rsid w:val="00841A7C"/>
    <w:rsid w:val="00852DC8"/>
    <w:rsid w:val="00866563"/>
    <w:rsid w:val="00874923"/>
    <w:rsid w:val="00881A7D"/>
    <w:rsid w:val="00886431"/>
    <w:rsid w:val="00890C38"/>
    <w:rsid w:val="008944D6"/>
    <w:rsid w:val="008A134A"/>
    <w:rsid w:val="008A331B"/>
    <w:rsid w:val="008A64C4"/>
    <w:rsid w:val="008B3F01"/>
    <w:rsid w:val="008C1337"/>
    <w:rsid w:val="008C2E00"/>
    <w:rsid w:val="008C2F8E"/>
    <w:rsid w:val="008C7D05"/>
    <w:rsid w:val="008D6C54"/>
    <w:rsid w:val="008E2064"/>
    <w:rsid w:val="008E345C"/>
    <w:rsid w:val="00900C9C"/>
    <w:rsid w:val="00907B2C"/>
    <w:rsid w:val="009221C6"/>
    <w:rsid w:val="009321E0"/>
    <w:rsid w:val="009336E5"/>
    <w:rsid w:val="009354D3"/>
    <w:rsid w:val="00944CB7"/>
    <w:rsid w:val="00945EB8"/>
    <w:rsid w:val="009471DE"/>
    <w:rsid w:val="00950B57"/>
    <w:rsid w:val="00950F80"/>
    <w:rsid w:val="009574A1"/>
    <w:rsid w:val="00960A20"/>
    <w:rsid w:val="009657C3"/>
    <w:rsid w:val="0097035C"/>
    <w:rsid w:val="0098337F"/>
    <w:rsid w:val="00984F51"/>
    <w:rsid w:val="0099271A"/>
    <w:rsid w:val="00994CA3"/>
    <w:rsid w:val="009A21C5"/>
    <w:rsid w:val="009A32DF"/>
    <w:rsid w:val="009B1612"/>
    <w:rsid w:val="009B3FAE"/>
    <w:rsid w:val="009B50F0"/>
    <w:rsid w:val="009C5F14"/>
    <w:rsid w:val="009D228F"/>
    <w:rsid w:val="009D274F"/>
    <w:rsid w:val="009D6B8B"/>
    <w:rsid w:val="009E6724"/>
    <w:rsid w:val="009F5CC1"/>
    <w:rsid w:val="00A0318B"/>
    <w:rsid w:val="00A03D75"/>
    <w:rsid w:val="00A12F57"/>
    <w:rsid w:val="00A13183"/>
    <w:rsid w:val="00A22E9E"/>
    <w:rsid w:val="00A25CC6"/>
    <w:rsid w:val="00A3244E"/>
    <w:rsid w:val="00A443CB"/>
    <w:rsid w:val="00A461C8"/>
    <w:rsid w:val="00A5002C"/>
    <w:rsid w:val="00A50993"/>
    <w:rsid w:val="00A510FE"/>
    <w:rsid w:val="00A57219"/>
    <w:rsid w:val="00A60AFA"/>
    <w:rsid w:val="00A62017"/>
    <w:rsid w:val="00A64E0A"/>
    <w:rsid w:val="00A77E1C"/>
    <w:rsid w:val="00A90D89"/>
    <w:rsid w:val="00A95B51"/>
    <w:rsid w:val="00AA252A"/>
    <w:rsid w:val="00AA7748"/>
    <w:rsid w:val="00AB319F"/>
    <w:rsid w:val="00AD2E6D"/>
    <w:rsid w:val="00AD41B7"/>
    <w:rsid w:val="00AF0233"/>
    <w:rsid w:val="00B0051C"/>
    <w:rsid w:val="00B02007"/>
    <w:rsid w:val="00B21A73"/>
    <w:rsid w:val="00B24645"/>
    <w:rsid w:val="00B27F42"/>
    <w:rsid w:val="00B30D9C"/>
    <w:rsid w:val="00B330DD"/>
    <w:rsid w:val="00B43786"/>
    <w:rsid w:val="00B55EA9"/>
    <w:rsid w:val="00B700D0"/>
    <w:rsid w:val="00B70F8F"/>
    <w:rsid w:val="00B92B87"/>
    <w:rsid w:val="00BA740E"/>
    <w:rsid w:val="00BB45E4"/>
    <w:rsid w:val="00BC0435"/>
    <w:rsid w:val="00BC1C04"/>
    <w:rsid w:val="00BC2293"/>
    <w:rsid w:val="00BC244A"/>
    <w:rsid w:val="00BD7765"/>
    <w:rsid w:val="00BE1B23"/>
    <w:rsid w:val="00BE3E0F"/>
    <w:rsid w:val="00BF2449"/>
    <w:rsid w:val="00C00B2F"/>
    <w:rsid w:val="00C0234F"/>
    <w:rsid w:val="00C04F9C"/>
    <w:rsid w:val="00C07A87"/>
    <w:rsid w:val="00C21619"/>
    <w:rsid w:val="00C24432"/>
    <w:rsid w:val="00C36FA7"/>
    <w:rsid w:val="00C37951"/>
    <w:rsid w:val="00C428FA"/>
    <w:rsid w:val="00C42F7D"/>
    <w:rsid w:val="00C438C4"/>
    <w:rsid w:val="00C50809"/>
    <w:rsid w:val="00C50860"/>
    <w:rsid w:val="00C648F0"/>
    <w:rsid w:val="00C65AA8"/>
    <w:rsid w:val="00C707D4"/>
    <w:rsid w:val="00C73289"/>
    <w:rsid w:val="00C755B8"/>
    <w:rsid w:val="00C86CD8"/>
    <w:rsid w:val="00C944E4"/>
    <w:rsid w:val="00CA3802"/>
    <w:rsid w:val="00CA3E42"/>
    <w:rsid w:val="00CB61CD"/>
    <w:rsid w:val="00CC2B5A"/>
    <w:rsid w:val="00CC2C44"/>
    <w:rsid w:val="00CC2F0E"/>
    <w:rsid w:val="00CC3966"/>
    <w:rsid w:val="00CD2035"/>
    <w:rsid w:val="00CD436F"/>
    <w:rsid w:val="00CE38F4"/>
    <w:rsid w:val="00CE7794"/>
    <w:rsid w:val="00CF0D4F"/>
    <w:rsid w:val="00CF3372"/>
    <w:rsid w:val="00CF77F3"/>
    <w:rsid w:val="00D00AC8"/>
    <w:rsid w:val="00D050FB"/>
    <w:rsid w:val="00D05A6F"/>
    <w:rsid w:val="00D05E90"/>
    <w:rsid w:val="00D07C89"/>
    <w:rsid w:val="00D22BDD"/>
    <w:rsid w:val="00D23968"/>
    <w:rsid w:val="00D27AAA"/>
    <w:rsid w:val="00D32F2F"/>
    <w:rsid w:val="00D34638"/>
    <w:rsid w:val="00D41D20"/>
    <w:rsid w:val="00D51863"/>
    <w:rsid w:val="00D62832"/>
    <w:rsid w:val="00D651D7"/>
    <w:rsid w:val="00D72AFD"/>
    <w:rsid w:val="00D74DD1"/>
    <w:rsid w:val="00D8161C"/>
    <w:rsid w:val="00D85CCF"/>
    <w:rsid w:val="00D86E56"/>
    <w:rsid w:val="00D92E5B"/>
    <w:rsid w:val="00D93746"/>
    <w:rsid w:val="00D9445B"/>
    <w:rsid w:val="00D96F80"/>
    <w:rsid w:val="00DA060D"/>
    <w:rsid w:val="00DA33EA"/>
    <w:rsid w:val="00DB2129"/>
    <w:rsid w:val="00DB2B50"/>
    <w:rsid w:val="00DC18DE"/>
    <w:rsid w:val="00DC38BE"/>
    <w:rsid w:val="00DD24C5"/>
    <w:rsid w:val="00DD7C45"/>
    <w:rsid w:val="00DE05E8"/>
    <w:rsid w:val="00DE3000"/>
    <w:rsid w:val="00DF151D"/>
    <w:rsid w:val="00DF5476"/>
    <w:rsid w:val="00DF7014"/>
    <w:rsid w:val="00E07C4E"/>
    <w:rsid w:val="00E11F99"/>
    <w:rsid w:val="00E1416E"/>
    <w:rsid w:val="00E21CE0"/>
    <w:rsid w:val="00E25475"/>
    <w:rsid w:val="00E3774E"/>
    <w:rsid w:val="00E56994"/>
    <w:rsid w:val="00E7195B"/>
    <w:rsid w:val="00E779D2"/>
    <w:rsid w:val="00E81FE6"/>
    <w:rsid w:val="00E862AD"/>
    <w:rsid w:val="00E963C6"/>
    <w:rsid w:val="00EA2619"/>
    <w:rsid w:val="00EB0723"/>
    <w:rsid w:val="00EC1DE2"/>
    <w:rsid w:val="00EC32A8"/>
    <w:rsid w:val="00EC4964"/>
    <w:rsid w:val="00EC750E"/>
    <w:rsid w:val="00ED1A1A"/>
    <w:rsid w:val="00ED2177"/>
    <w:rsid w:val="00EE044B"/>
    <w:rsid w:val="00EF2F5D"/>
    <w:rsid w:val="00EF73E9"/>
    <w:rsid w:val="00F229FE"/>
    <w:rsid w:val="00F367A6"/>
    <w:rsid w:val="00F36FFD"/>
    <w:rsid w:val="00F400F3"/>
    <w:rsid w:val="00F47F37"/>
    <w:rsid w:val="00F57472"/>
    <w:rsid w:val="00F65A72"/>
    <w:rsid w:val="00F67D59"/>
    <w:rsid w:val="00F73286"/>
    <w:rsid w:val="00F741DB"/>
    <w:rsid w:val="00F76F36"/>
    <w:rsid w:val="00F82108"/>
    <w:rsid w:val="00F85881"/>
    <w:rsid w:val="00F977FB"/>
    <w:rsid w:val="00FA0CED"/>
    <w:rsid w:val="00FA2499"/>
    <w:rsid w:val="00FC19B6"/>
    <w:rsid w:val="00FC44F5"/>
    <w:rsid w:val="00FC56A3"/>
    <w:rsid w:val="00FD0BF4"/>
    <w:rsid w:val="00FD568E"/>
    <w:rsid w:val="00FD6482"/>
    <w:rsid w:val="00FD730B"/>
    <w:rsid w:val="00FE10D7"/>
    <w:rsid w:val="00FE1FB2"/>
    <w:rsid w:val="00FE7415"/>
    <w:rsid w:val="00FE7A73"/>
    <w:rsid w:val="00FF2891"/>
    <w:rsid w:val="00FF7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7A9D"/>
  <w15:chartTrackingRefBased/>
  <w15:docId w15:val="{9D7FAEC7-FF19-45FF-B0E7-C8BE2686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44E4"/>
    <w:rPr>
      <w:color w:val="0563C1" w:themeColor="hyperlink"/>
      <w:u w:val="single"/>
    </w:rPr>
  </w:style>
  <w:style w:type="paragraph" w:styleId="a4">
    <w:name w:val="Normal (Web)"/>
    <w:basedOn w:val="a"/>
    <w:uiPriority w:val="99"/>
    <w:unhideWhenUsed/>
    <w:rsid w:val="007C2D2C"/>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a6"/>
    <w:uiPriority w:val="99"/>
    <w:semiHidden/>
    <w:unhideWhenUsed/>
    <w:rsid w:val="00A461C8"/>
    <w:rPr>
      <w:sz w:val="18"/>
      <w:szCs w:val="18"/>
    </w:rPr>
  </w:style>
  <w:style w:type="character" w:customStyle="1" w:styleId="a6">
    <w:name w:val="批注框文本 字符"/>
    <w:basedOn w:val="a0"/>
    <w:link w:val="a5"/>
    <w:uiPriority w:val="99"/>
    <w:semiHidden/>
    <w:rsid w:val="00A461C8"/>
    <w:rPr>
      <w:sz w:val="18"/>
      <w:szCs w:val="18"/>
    </w:rPr>
  </w:style>
  <w:style w:type="paragraph" w:styleId="a7">
    <w:name w:val="header"/>
    <w:basedOn w:val="a"/>
    <w:link w:val="a8"/>
    <w:uiPriority w:val="99"/>
    <w:unhideWhenUsed/>
    <w:rsid w:val="00A461C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461C8"/>
    <w:rPr>
      <w:sz w:val="18"/>
      <w:szCs w:val="18"/>
    </w:rPr>
  </w:style>
  <w:style w:type="paragraph" w:styleId="a9">
    <w:name w:val="footer"/>
    <w:basedOn w:val="a"/>
    <w:link w:val="aa"/>
    <w:uiPriority w:val="99"/>
    <w:unhideWhenUsed/>
    <w:rsid w:val="00A461C8"/>
    <w:pPr>
      <w:tabs>
        <w:tab w:val="center" w:pos="4153"/>
        <w:tab w:val="right" w:pos="8306"/>
      </w:tabs>
      <w:snapToGrid w:val="0"/>
      <w:jc w:val="left"/>
    </w:pPr>
    <w:rPr>
      <w:sz w:val="18"/>
      <w:szCs w:val="18"/>
    </w:rPr>
  </w:style>
  <w:style w:type="character" w:customStyle="1" w:styleId="aa">
    <w:name w:val="页脚 字符"/>
    <w:basedOn w:val="a0"/>
    <w:link w:val="a9"/>
    <w:uiPriority w:val="99"/>
    <w:rsid w:val="00A461C8"/>
    <w:rPr>
      <w:sz w:val="18"/>
      <w:szCs w:val="18"/>
    </w:rPr>
  </w:style>
  <w:style w:type="paragraph" w:styleId="ab">
    <w:name w:val="List Paragraph"/>
    <w:basedOn w:val="a"/>
    <w:uiPriority w:val="34"/>
    <w:qFormat/>
    <w:rsid w:val="00B330DD"/>
    <w:pPr>
      <w:widowControl/>
      <w:spacing w:after="156" w:line="262" w:lineRule="auto"/>
      <w:ind w:left="490" w:firstLineChars="200" w:firstLine="420"/>
      <w:jc w:val="left"/>
    </w:pPr>
    <w:rPr>
      <w:rFonts w:ascii="仿宋" w:eastAsia="仿宋" w:hAnsi="仿宋" w:cs="仿宋"/>
      <w:color w:val="000000"/>
      <w:sz w:val="24"/>
    </w:rPr>
  </w:style>
  <w:style w:type="table" w:styleId="ac">
    <w:name w:val="Table Grid"/>
    <w:basedOn w:val="a1"/>
    <w:uiPriority w:val="39"/>
    <w:rsid w:val="004D3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a0"/>
    <w:uiPriority w:val="99"/>
    <w:semiHidden/>
    <w:unhideWhenUsed/>
    <w:rsid w:val="00164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260431">
      <w:bodyDiv w:val="1"/>
      <w:marLeft w:val="0"/>
      <w:marRight w:val="0"/>
      <w:marTop w:val="0"/>
      <w:marBottom w:val="0"/>
      <w:divBdr>
        <w:top w:val="none" w:sz="0" w:space="0" w:color="auto"/>
        <w:left w:val="none" w:sz="0" w:space="0" w:color="auto"/>
        <w:bottom w:val="none" w:sz="0" w:space="0" w:color="auto"/>
        <w:right w:val="none" w:sz="0" w:space="0" w:color="auto"/>
      </w:divBdr>
      <w:divsChild>
        <w:div w:id="1551385098">
          <w:marLeft w:val="547"/>
          <w:marRight w:val="0"/>
          <w:marTop w:val="0"/>
          <w:marBottom w:val="0"/>
          <w:divBdr>
            <w:top w:val="none" w:sz="0" w:space="0" w:color="auto"/>
            <w:left w:val="none" w:sz="0" w:space="0" w:color="auto"/>
            <w:bottom w:val="none" w:sz="0" w:space="0" w:color="auto"/>
            <w:right w:val="none" w:sz="0" w:space="0" w:color="auto"/>
          </w:divBdr>
        </w:div>
      </w:divsChild>
    </w:div>
    <w:div w:id="1076248339">
      <w:bodyDiv w:val="1"/>
      <w:marLeft w:val="0"/>
      <w:marRight w:val="0"/>
      <w:marTop w:val="0"/>
      <w:marBottom w:val="0"/>
      <w:divBdr>
        <w:top w:val="none" w:sz="0" w:space="0" w:color="auto"/>
        <w:left w:val="none" w:sz="0" w:space="0" w:color="auto"/>
        <w:bottom w:val="none" w:sz="0" w:space="0" w:color="auto"/>
        <w:right w:val="none" w:sz="0" w:space="0" w:color="auto"/>
      </w:divBdr>
      <w:divsChild>
        <w:div w:id="1708410839">
          <w:marLeft w:val="446"/>
          <w:marRight w:val="0"/>
          <w:marTop w:val="115"/>
          <w:marBottom w:val="120"/>
          <w:divBdr>
            <w:top w:val="none" w:sz="0" w:space="0" w:color="auto"/>
            <w:left w:val="none" w:sz="0" w:space="0" w:color="auto"/>
            <w:bottom w:val="none" w:sz="0" w:space="0" w:color="auto"/>
            <w:right w:val="none" w:sz="0" w:space="0" w:color="auto"/>
          </w:divBdr>
        </w:div>
        <w:div w:id="538903697">
          <w:marLeft w:val="446"/>
          <w:marRight w:val="0"/>
          <w:marTop w:val="115"/>
          <w:marBottom w:val="120"/>
          <w:divBdr>
            <w:top w:val="none" w:sz="0" w:space="0" w:color="auto"/>
            <w:left w:val="none" w:sz="0" w:space="0" w:color="auto"/>
            <w:bottom w:val="none" w:sz="0" w:space="0" w:color="auto"/>
            <w:right w:val="none" w:sz="0" w:space="0" w:color="auto"/>
          </w:divBdr>
        </w:div>
        <w:div w:id="1638296462">
          <w:marLeft w:val="446"/>
          <w:marRight w:val="0"/>
          <w:marTop w:val="115"/>
          <w:marBottom w:val="120"/>
          <w:divBdr>
            <w:top w:val="none" w:sz="0" w:space="0" w:color="auto"/>
            <w:left w:val="none" w:sz="0" w:space="0" w:color="auto"/>
            <w:bottom w:val="none" w:sz="0" w:space="0" w:color="auto"/>
            <w:right w:val="none" w:sz="0" w:space="0" w:color="auto"/>
          </w:divBdr>
        </w:div>
      </w:divsChild>
    </w:div>
    <w:div w:id="1374846451">
      <w:bodyDiv w:val="1"/>
      <w:marLeft w:val="0"/>
      <w:marRight w:val="0"/>
      <w:marTop w:val="0"/>
      <w:marBottom w:val="0"/>
      <w:divBdr>
        <w:top w:val="none" w:sz="0" w:space="0" w:color="auto"/>
        <w:left w:val="none" w:sz="0" w:space="0" w:color="auto"/>
        <w:bottom w:val="none" w:sz="0" w:space="0" w:color="auto"/>
        <w:right w:val="none" w:sz="0" w:space="0" w:color="auto"/>
      </w:divBdr>
      <w:divsChild>
        <w:div w:id="414668034">
          <w:marLeft w:val="547"/>
          <w:marRight w:val="0"/>
          <w:marTop w:val="0"/>
          <w:marBottom w:val="0"/>
          <w:divBdr>
            <w:top w:val="none" w:sz="0" w:space="0" w:color="auto"/>
            <w:left w:val="none" w:sz="0" w:space="0" w:color="auto"/>
            <w:bottom w:val="none" w:sz="0" w:space="0" w:color="auto"/>
            <w:right w:val="none" w:sz="0" w:space="0" w:color="auto"/>
          </w:divBdr>
        </w:div>
      </w:divsChild>
    </w:div>
    <w:div w:id="1625497522">
      <w:bodyDiv w:val="1"/>
      <w:marLeft w:val="0"/>
      <w:marRight w:val="0"/>
      <w:marTop w:val="0"/>
      <w:marBottom w:val="0"/>
      <w:divBdr>
        <w:top w:val="none" w:sz="0" w:space="0" w:color="auto"/>
        <w:left w:val="none" w:sz="0" w:space="0" w:color="auto"/>
        <w:bottom w:val="none" w:sz="0" w:space="0" w:color="auto"/>
        <w:right w:val="none" w:sz="0" w:space="0" w:color="auto"/>
      </w:divBdr>
    </w:div>
    <w:div w:id="1873414813">
      <w:bodyDiv w:val="1"/>
      <w:marLeft w:val="0"/>
      <w:marRight w:val="0"/>
      <w:marTop w:val="0"/>
      <w:marBottom w:val="0"/>
      <w:divBdr>
        <w:top w:val="none" w:sz="0" w:space="0" w:color="auto"/>
        <w:left w:val="none" w:sz="0" w:space="0" w:color="auto"/>
        <w:bottom w:val="none" w:sz="0" w:space="0" w:color="auto"/>
        <w:right w:val="none" w:sz="0" w:space="0" w:color="auto"/>
      </w:divBdr>
    </w:div>
    <w:div w:id="1881084676">
      <w:bodyDiv w:val="1"/>
      <w:marLeft w:val="0"/>
      <w:marRight w:val="0"/>
      <w:marTop w:val="0"/>
      <w:marBottom w:val="0"/>
      <w:divBdr>
        <w:top w:val="none" w:sz="0" w:space="0" w:color="auto"/>
        <w:left w:val="none" w:sz="0" w:space="0" w:color="auto"/>
        <w:bottom w:val="none" w:sz="0" w:space="0" w:color="auto"/>
        <w:right w:val="none" w:sz="0" w:space="0" w:color="auto"/>
      </w:divBdr>
    </w:div>
    <w:div w:id="1939094072">
      <w:bodyDiv w:val="1"/>
      <w:marLeft w:val="0"/>
      <w:marRight w:val="0"/>
      <w:marTop w:val="0"/>
      <w:marBottom w:val="0"/>
      <w:divBdr>
        <w:top w:val="none" w:sz="0" w:space="0" w:color="auto"/>
        <w:left w:val="none" w:sz="0" w:space="0" w:color="auto"/>
        <w:bottom w:val="none" w:sz="0" w:space="0" w:color="auto"/>
        <w:right w:val="none" w:sz="0" w:space="0" w:color="auto"/>
      </w:divBdr>
      <w:divsChild>
        <w:div w:id="975912941">
          <w:marLeft w:val="0"/>
          <w:marRight w:val="0"/>
          <w:marTop w:val="0"/>
          <w:marBottom w:val="0"/>
          <w:divBdr>
            <w:top w:val="none" w:sz="0" w:space="0" w:color="auto"/>
            <w:left w:val="none" w:sz="0" w:space="0" w:color="auto"/>
            <w:bottom w:val="none" w:sz="0" w:space="0" w:color="auto"/>
            <w:right w:val="none" w:sz="0" w:space="0" w:color="auto"/>
          </w:divBdr>
          <w:divsChild>
            <w:div w:id="1369140293">
              <w:marLeft w:val="0"/>
              <w:marRight w:val="0"/>
              <w:marTop w:val="0"/>
              <w:marBottom w:val="0"/>
              <w:divBdr>
                <w:top w:val="none" w:sz="0" w:space="0" w:color="auto"/>
                <w:left w:val="none" w:sz="0" w:space="0" w:color="auto"/>
                <w:bottom w:val="none" w:sz="0" w:space="0" w:color="auto"/>
                <w:right w:val="none" w:sz="0" w:space="0" w:color="auto"/>
              </w:divBdr>
            </w:div>
          </w:divsChild>
        </w:div>
        <w:div w:id="66152428">
          <w:marLeft w:val="0"/>
          <w:marRight w:val="0"/>
          <w:marTop w:val="0"/>
          <w:marBottom w:val="0"/>
          <w:divBdr>
            <w:top w:val="none" w:sz="0" w:space="0" w:color="auto"/>
            <w:left w:val="none" w:sz="0" w:space="0" w:color="auto"/>
            <w:bottom w:val="none" w:sz="0" w:space="0" w:color="auto"/>
            <w:right w:val="none" w:sz="0" w:space="0" w:color="auto"/>
          </w:divBdr>
        </w:div>
      </w:divsChild>
    </w:div>
    <w:div w:id="1998728540">
      <w:bodyDiv w:val="1"/>
      <w:marLeft w:val="0"/>
      <w:marRight w:val="0"/>
      <w:marTop w:val="0"/>
      <w:marBottom w:val="0"/>
      <w:divBdr>
        <w:top w:val="none" w:sz="0" w:space="0" w:color="auto"/>
        <w:left w:val="none" w:sz="0" w:space="0" w:color="auto"/>
        <w:bottom w:val="none" w:sz="0" w:space="0" w:color="auto"/>
        <w:right w:val="none" w:sz="0" w:space="0" w:color="auto"/>
      </w:divBdr>
      <w:divsChild>
        <w:div w:id="1729455324">
          <w:marLeft w:val="0"/>
          <w:marRight w:val="0"/>
          <w:marTop w:val="0"/>
          <w:marBottom w:val="0"/>
          <w:divBdr>
            <w:top w:val="none" w:sz="0" w:space="0" w:color="auto"/>
            <w:left w:val="none" w:sz="0" w:space="0" w:color="auto"/>
            <w:bottom w:val="none" w:sz="0" w:space="0" w:color="auto"/>
            <w:right w:val="none" w:sz="0" w:space="0" w:color="auto"/>
          </w:divBdr>
          <w:divsChild>
            <w:div w:id="21066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牛贵娥</dc:creator>
  <cp:keywords/>
  <dc:description/>
  <cp:lastModifiedBy>杜 以恒</cp:lastModifiedBy>
  <cp:revision>2</cp:revision>
  <cp:lastPrinted>2020-05-03T11:24:00Z</cp:lastPrinted>
  <dcterms:created xsi:type="dcterms:W3CDTF">2022-09-19T05:59:00Z</dcterms:created>
  <dcterms:modified xsi:type="dcterms:W3CDTF">2022-09-19T05:59:00Z</dcterms:modified>
</cp:coreProperties>
</file>